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69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asciiTheme="minorBidi" w:hAnsiTheme="minorBidi" w:cs="Arial" w:hint="cs"/>
          <w:noProof/>
          <w:color w:val="002060"/>
          <w:sz w:val="24"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-128270</wp:posOffset>
            </wp:positionV>
            <wp:extent cx="1151813" cy="90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6C5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</w:t>
      </w:r>
    </w:p>
    <w:p w:rsidR="003B7169" w:rsidRDefault="00050E1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FB2437E" wp14:editId="24D418C2">
                <wp:simplePos x="0" y="0"/>
                <wp:positionH relativeFrom="margin">
                  <wp:posOffset>1621155</wp:posOffset>
                </wp:positionH>
                <wp:positionV relativeFrom="margin">
                  <wp:posOffset>180340</wp:posOffset>
                </wp:positionV>
                <wp:extent cx="3600000" cy="360000"/>
                <wp:effectExtent l="0" t="0" r="19685" b="21590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174" w:rsidRPr="00610D3C" w:rsidRDefault="00165174" w:rsidP="004A620C">
                            <w:pPr>
                              <w:tabs>
                                <w:tab w:val="clear" w:pos="284"/>
                                <w:tab w:val="clear" w:pos="567"/>
                                <w:tab w:val="clear" w:pos="851"/>
                                <w:tab w:val="clear" w:pos="1134"/>
                                <w:tab w:val="clear" w:pos="1418"/>
                              </w:tabs>
                              <w:spacing w:line="276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 w:rsidRPr="00610D3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חשמלאי מוסמך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 xml:space="preserve"> מקוצר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2437E" id="מלבן מעוגל 2" o:spid="_x0000_s1026" style="position:absolute;left:0;text-align:left;margin-left:127.65pt;margin-top:14.2pt;width:283.45pt;height:28.3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" fillcolor="#002060" strokecolor="#002060" strokeweight="2pt">
                <v:textbox inset="1mm,0,1mm,0">
                  <w:txbxContent>
                    <w:p w:rsidR="00165174" w:rsidRPr="00610D3C" w:rsidRDefault="00165174" w:rsidP="004A620C">
                      <w:pPr>
                        <w:tabs>
                          <w:tab w:val="clear" w:pos="284"/>
                          <w:tab w:val="clear" w:pos="567"/>
                          <w:tab w:val="clear" w:pos="851"/>
                          <w:tab w:val="clear" w:pos="1134"/>
                          <w:tab w:val="clear" w:pos="1418"/>
                        </w:tabs>
                        <w:spacing w:line="276" w:lineRule="auto"/>
                        <w:jc w:val="both"/>
                        <w:rPr>
                          <w:rFonts w:asciiTheme="minorBidi" w:hAnsiTheme="minorBidi" w:cstheme="minorBidi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 w:rsidRPr="00610D3C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  <w:t>חשמלאי מוסמך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  <w:t xml:space="preserve"> מקוצר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251D8B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sz w:val="24"/>
          <w:rtl/>
        </w:rPr>
      </w:pPr>
    </w:p>
    <w:p w:rsidR="005524B5" w:rsidRPr="00251D8B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אודות המקצוע</w:t>
      </w:r>
      <w:r w:rsidR="00C7215C" w:rsidRPr="00251D8B">
        <w:rPr>
          <w:rFonts w:asciiTheme="minorBidi" w:hAnsiTheme="minorBidi" w:cstheme="minorBidi" w:hint="cs"/>
          <w:b/>
          <w:bCs/>
          <w:color w:val="002060"/>
          <w:sz w:val="24"/>
          <w:rtl/>
        </w:rPr>
        <w:t xml:space="preserve"> </w:t>
      </w:r>
    </w:p>
    <w:p w:rsidR="00165174" w:rsidRPr="00165174" w:rsidRDefault="00165174" w:rsidP="00165174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165174">
        <w:rPr>
          <w:rFonts w:asciiTheme="minorBidi" w:hAnsiTheme="minorBidi" w:cs="Arial"/>
          <w:color w:val="002060"/>
          <w:sz w:val="24"/>
          <w:rtl/>
        </w:rPr>
        <w:t>מטרתה הכללית של תכנית לימודים בקורס זו, הינה להכשיר את הלומד לקראת תפקוד יעיל</w:t>
      </w:r>
    </w:p>
    <w:p w:rsidR="00165174" w:rsidRPr="00165174" w:rsidRDefault="00165174" w:rsidP="00165174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165174">
        <w:rPr>
          <w:rFonts w:asciiTheme="minorBidi" w:hAnsiTheme="minorBidi" w:cs="Arial"/>
          <w:color w:val="002060"/>
          <w:sz w:val="24"/>
          <w:rtl/>
        </w:rPr>
        <w:t>כחשמלאי מוסמך בבניין ובתעשייה.</w:t>
      </w:r>
      <w:r>
        <w:rPr>
          <w:rFonts w:asciiTheme="minorBidi" w:hAnsiTheme="minorBidi" w:cs="Arial" w:hint="cs"/>
          <w:color w:val="002060"/>
          <w:sz w:val="24"/>
          <w:rtl/>
        </w:rPr>
        <w:t xml:space="preserve"> </w:t>
      </w:r>
    </w:p>
    <w:p w:rsidR="005524B5" w:rsidRDefault="00165174" w:rsidP="00165174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165174">
        <w:rPr>
          <w:rFonts w:asciiTheme="minorBidi" w:hAnsiTheme="minorBidi" w:cs="Arial"/>
          <w:color w:val="002060"/>
          <w:sz w:val="24"/>
          <w:rtl/>
        </w:rPr>
        <w:t xml:space="preserve">תכנית הלימודים מבוססת על ניתוח מרכיבי </w:t>
      </w:r>
      <w:r>
        <w:rPr>
          <w:rFonts w:asciiTheme="minorBidi" w:hAnsiTheme="minorBidi" w:cs="Arial" w:hint="cs"/>
          <w:color w:val="002060"/>
          <w:sz w:val="24"/>
          <w:rtl/>
        </w:rPr>
        <w:t xml:space="preserve">8 </w:t>
      </w:r>
      <w:r w:rsidRPr="00165174">
        <w:rPr>
          <w:rFonts w:asciiTheme="minorBidi" w:hAnsiTheme="minorBidi" w:cs="Arial"/>
          <w:color w:val="002060"/>
          <w:sz w:val="24"/>
          <w:rtl/>
        </w:rPr>
        <w:t xml:space="preserve">המטלות </w:t>
      </w:r>
      <w:r>
        <w:rPr>
          <w:rFonts w:asciiTheme="minorBidi" w:hAnsiTheme="minorBidi" w:cs="Arial" w:hint="cs"/>
          <w:color w:val="002060"/>
          <w:sz w:val="24"/>
          <w:rtl/>
        </w:rPr>
        <w:t>הביצועיות</w:t>
      </w:r>
      <w:r w:rsidRPr="00165174">
        <w:rPr>
          <w:rFonts w:asciiTheme="minorBidi" w:hAnsiTheme="minorBidi" w:cs="Arial"/>
          <w:color w:val="002060"/>
          <w:sz w:val="24"/>
          <w:rtl/>
        </w:rPr>
        <w:t xml:space="preserve"> שהחשמלאי יבצע בעת מילוי תפקידו וגזירת הידע והכישורים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165174">
        <w:rPr>
          <w:rFonts w:asciiTheme="minorBidi" w:hAnsiTheme="minorBidi" w:cs="Arial"/>
          <w:color w:val="002060"/>
          <w:sz w:val="24"/>
          <w:rtl/>
        </w:rPr>
        <w:t>הדרושים לביצועם: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עריכת תכניות טכניות לבצוע עד</w:t>
      </w:r>
      <w:r>
        <w:rPr>
          <w:rFonts w:asciiTheme="minorBidi" w:hAnsiTheme="minorBidi" w:cs="Arial" w:hint="cs"/>
          <w:color w:val="002060"/>
          <w:sz w:val="24"/>
          <w:szCs w:val="24"/>
          <w:rtl/>
        </w:rPr>
        <w:t xml:space="preserve"> </w:t>
      </w:r>
      <w:r>
        <w:rPr>
          <w:rFonts w:asciiTheme="minorBidi" w:hAnsiTheme="minorBidi" w:cs="Arial"/>
          <w:color w:val="002060"/>
          <w:sz w:val="24"/>
          <w:szCs w:val="24"/>
        </w:rPr>
        <w:t>3x100</w:t>
      </w:r>
      <w:r>
        <w:rPr>
          <w:rFonts w:asciiTheme="minorBidi" w:hAnsiTheme="minorBidi" w:cs="Arial" w:hint="cs"/>
          <w:color w:val="002060"/>
          <w:sz w:val="24"/>
          <w:szCs w:val="24"/>
          <w:rtl/>
        </w:rPr>
        <w:t xml:space="preserve"> אמפר (</w:t>
      </w: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לאחר האסדרה</w:t>
      </w:r>
      <w:r>
        <w:rPr>
          <w:rFonts w:asciiTheme="minorBidi" w:hAnsiTheme="minorBidi" w:cs="Arial" w:hint="cs"/>
          <w:color w:val="002060"/>
          <w:sz w:val="24"/>
          <w:szCs w:val="24"/>
          <w:rtl/>
        </w:rPr>
        <w:t>)</w:t>
      </w: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עבודות התקנה והקמה של תשתיות מתקני חשמל.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 xml:space="preserve">עבודות בדיקה תקינות ואיתור תקלות </w:t>
      </w:r>
      <w:r w:rsidRPr="00165174">
        <w:rPr>
          <w:rFonts w:asciiTheme="minorBidi" w:hAnsiTheme="minorBidi" w:cs="Arial" w:hint="cs"/>
          <w:color w:val="002060"/>
          <w:sz w:val="24"/>
          <w:szCs w:val="24"/>
          <w:rtl/>
        </w:rPr>
        <w:t>(</w:t>
      </w: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דיאגנוסטיקה</w:t>
      </w:r>
      <w:r w:rsidRPr="00165174">
        <w:rPr>
          <w:rFonts w:asciiTheme="minorBidi" w:hAnsiTheme="minorBidi" w:cs="Arial" w:hint="cs"/>
          <w:color w:val="002060"/>
          <w:sz w:val="24"/>
          <w:szCs w:val="24"/>
          <w:rtl/>
        </w:rPr>
        <w:t>)</w:t>
      </w: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 xml:space="preserve"> במתקן חשמלי ותיקון התקלות</w:t>
      </w:r>
      <w:r w:rsidRPr="00165174">
        <w:rPr>
          <w:rFonts w:asciiTheme="minorBidi" w:hAnsiTheme="minorBidi" w:cs="Arial" w:hint="cs"/>
          <w:color w:val="002060"/>
          <w:sz w:val="24"/>
          <w:szCs w:val="24"/>
          <w:rtl/>
        </w:rPr>
        <w:t xml:space="preserve"> </w:t>
      </w: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בו.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עבודות בדיקה תקינות ואיתור תקלות של אביזר או מכלול חשמלי ותיקון התקלות בו.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ביצוע שינויים ותוספות במתקן חשמלי.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פירוק מתקן חשמלי.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אחזקה שוטפת של מתקן חשמלי ומערכות הספק.</w:t>
      </w:r>
    </w:p>
    <w:p w:rsidR="00165174" w:rsidRPr="00165174" w:rsidRDefault="00165174" w:rsidP="00165174">
      <w:pPr>
        <w:pStyle w:val="aa"/>
        <w:numPr>
          <w:ilvl w:val="0"/>
          <w:numId w:val="42"/>
        </w:numPr>
        <w:spacing w:after="0"/>
        <w:ind w:left="357" w:hanging="357"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  <w:r w:rsidRPr="00165174">
        <w:rPr>
          <w:rFonts w:asciiTheme="minorBidi" w:hAnsiTheme="minorBidi" w:cs="Arial"/>
          <w:color w:val="002060"/>
          <w:sz w:val="24"/>
          <w:szCs w:val="24"/>
          <w:rtl/>
        </w:rPr>
        <w:t>השגחה על ביצוע כל אחת מהעבודות הנ"ל.</w:t>
      </w:r>
    </w:p>
    <w:p w:rsidR="00165174" w:rsidRPr="00251D8B" w:rsidRDefault="00165174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5524B5" w:rsidRPr="00251D8B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תנאי הקבלה</w:t>
      </w:r>
    </w:p>
    <w:p w:rsidR="00C7215C" w:rsidRDefault="00C7215C" w:rsidP="00165174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color w:val="002060"/>
          <w:sz w:val="24"/>
          <w:rtl/>
        </w:rPr>
        <w:t>בוגרי 12 שנות לימוד.</w:t>
      </w:r>
    </w:p>
    <w:p w:rsidR="00165174" w:rsidRDefault="00165174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165174">
        <w:rPr>
          <w:rFonts w:asciiTheme="minorBidi" w:hAnsiTheme="minorBidi" w:cs="Arial"/>
          <w:color w:val="002060"/>
          <w:sz w:val="24"/>
          <w:rtl/>
        </w:rPr>
        <w:t>מבחן מיון במתמטיקה ברמה של 12 שנות לימוד</w:t>
      </w:r>
      <w:r>
        <w:rPr>
          <w:rFonts w:asciiTheme="minorBidi" w:hAnsiTheme="minorBidi" w:cstheme="minorBidi" w:hint="cs"/>
          <w:color w:val="002060"/>
          <w:sz w:val="24"/>
          <w:rtl/>
        </w:rPr>
        <w:t>.</w:t>
      </w:r>
    </w:p>
    <w:p w:rsidR="00165174" w:rsidRPr="00251D8B" w:rsidRDefault="00165174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ועדת קבלה.</w:t>
      </w:r>
    </w:p>
    <w:p w:rsidR="005524B5" w:rsidRPr="00251D8B" w:rsidRDefault="005524B5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5524B5" w:rsidRPr="00251D8B" w:rsidRDefault="00683AC8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מהלך הלימודים</w:t>
      </w:r>
    </w:p>
    <w:p w:rsidR="00C7215C" w:rsidRPr="00251D8B" w:rsidRDefault="00683AC8" w:rsidP="00683AC8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במהלך הלימודים יתנסו הלומדים בעבודה מעשית במעדות המכללה, יסיירו בתחנת כוח, במפעל ובאתר בנייה, ויוכשרו בסדנאות עזרה ראשונה ועבודה בגובה.</w:t>
      </w:r>
    </w:p>
    <w:p w:rsidR="005524B5" w:rsidRPr="00251D8B" w:rsidRDefault="005524B5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5524B5" w:rsidRPr="00251D8B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משך הלימודים וימי הלימודים</w:t>
      </w:r>
    </w:p>
    <w:p w:rsidR="00C7215C" w:rsidRPr="00251D8B" w:rsidRDefault="00BA554F" w:rsidP="007A1318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הקורס בהיקף של</w:t>
      </w:r>
      <w:r w:rsidR="00251D8B"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="007A1318">
        <w:rPr>
          <w:rFonts w:asciiTheme="minorBidi" w:hAnsiTheme="minorBidi" w:cstheme="minorBidi" w:hint="cs"/>
          <w:color w:val="002060"/>
          <w:sz w:val="24"/>
          <w:rtl/>
        </w:rPr>
        <w:t>850</w:t>
      </w:r>
      <w:r w:rsidR="00C7215C"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 שעות אקדמיות</w:t>
      </w:r>
      <w:r w:rsidR="005524B5" w:rsidRPr="00251D8B">
        <w:rPr>
          <w:rFonts w:asciiTheme="minorBidi" w:hAnsiTheme="minorBidi" w:cstheme="minorBidi" w:hint="cs"/>
          <w:color w:val="002060"/>
          <w:sz w:val="24"/>
          <w:rtl/>
        </w:rPr>
        <w:t>.</w:t>
      </w:r>
    </w:p>
    <w:p w:rsidR="00C7215C" w:rsidRPr="00251D8B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 xml:space="preserve">הקורס </w:t>
      </w:r>
      <w:r w:rsidR="00BA554F">
        <w:rPr>
          <w:rFonts w:asciiTheme="minorBidi" w:hAnsiTheme="minorBidi" w:cstheme="minorBidi" w:hint="cs"/>
          <w:color w:val="002060"/>
          <w:sz w:val="24"/>
          <w:rtl/>
        </w:rPr>
        <w:t>י</w:t>
      </w:r>
      <w:r>
        <w:rPr>
          <w:rFonts w:asciiTheme="minorBidi" w:hAnsiTheme="minorBidi" w:cstheme="minorBidi" w:hint="cs"/>
          <w:color w:val="002060"/>
          <w:sz w:val="24"/>
          <w:rtl/>
        </w:rPr>
        <w:t>תקיים ב</w:t>
      </w:r>
      <w:r w:rsidR="005524B5"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ימים </w:t>
      </w:r>
      <w:r w:rsidR="00C7215C" w:rsidRPr="00251D8B">
        <w:rPr>
          <w:rFonts w:asciiTheme="minorBidi" w:hAnsiTheme="minorBidi" w:cstheme="minorBidi" w:hint="cs"/>
          <w:color w:val="002060"/>
          <w:sz w:val="24"/>
          <w:rtl/>
        </w:rPr>
        <w:t>ש</w:t>
      </w:r>
      <w:r>
        <w:rPr>
          <w:rFonts w:asciiTheme="minorBidi" w:hAnsiTheme="minorBidi" w:cstheme="minorBidi" w:hint="cs"/>
          <w:color w:val="002060"/>
          <w:sz w:val="24"/>
          <w:rtl/>
        </w:rPr>
        <w:t>ני ורביעי בין השעות 17:</w:t>
      </w:r>
      <w:r w:rsidR="00BA554F">
        <w:rPr>
          <w:rFonts w:asciiTheme="minorBidi" w:hAnsiTheme="minorBidi" w:cstheme="minorBidi" w:hint="cs"/>
          <w:color w:val="002060"/>
          <w:sz w:val="24"/>
          <w:rtl/>
        </w:rPr>
        <w:t>00</w:t>
      </w:r>
      <w:r>
        <w:rPr>
          <w:rFonts w:asciiTheme="minorBidi" w:hAnsiTheme="minorBidi" w:cstheme="minorBidi" w:hint="cs"/>
          <w:color w:val="002060"/>
          <w:sz w:val="24"/>
          <w:rtl/>
        </w:rPr>
        <w:t>-22:00</w:t>
      </w:r>
      <w:r w:rsidR="004D1E79">
        <w:rPr>
          <w:rFonts w:asciiTheme="minorBidi" w:hAnsiTheme="minorBidi" w:cstheme="minorBidi" w:hint="cs"/>
          <w:color w:val="002060"/>
          <w:sz w:val="24"/>
          <w:rtl/>
        </w:rPr>
        <w:t>.</w:t>
      </w:r>
    </w:p>
    <w:p w:rsidR="005524B5" w:rsidRPr="00251D8B" w:rsidRDefault="005524B5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3B7169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b/>
          <w:bCs/>
          <w:color w:val="002060"/>
          <w:sz w:val="24"/>
          <w:rtl/>
        </w:rPr>
        <w:t>תעודה</w:t>
      </w:r>
    </w:p>
    <w:p w:rsidR="004A620C" w:rsidRPr="004A620C" w:rsidRDefault="004A620C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לעומדים בדרישות הקורס:</w:t>
      </w:r>
    </w:p>
    <w:p w:rsidR="00C7215C" w:rsidRPr="00D93B19" w:rsidRDefault="00251D8B" w:rsidP="00683AC8">
      <w:pPr>
        <w:pStyle w:val="aa"/>
        <w:numPr>
          <w:ilvl w:val="0"/>
          <w:numId w:val="23"/>
        </w:numPr>
        <w:spacing w:after="0"/>
        <w:ind w:left="284" w:hanging="284"/>
        <w:jc w:val="both"/>
        <w:rPr>
          <w:rFonts w:asciiTheme="minorBidi" w:hAnsiTheme="minorBidi"/>
          <w:color w:val="002060"/>
          <w:sz w:val="24"/>
          <w:szCs w:val="24"/>
          <w:rtl/>
        </w:rPr>
      </w:pPr>
      <w:r w:rsidRPr="00D93B19">
        <w:rPr>
          <w:rFonts w:asciiTheme="minorBidi" w:hAnsiTheme="minorBidi" w:hint="cs"/>
          <w:color w:val="002060"/>
          <w:sz w:val="24"/>
          <w:szCs w:val="24"/>
          <w:rtl/>
        </w:rPr>
        <w:t xml:space="preserve">תעודת </w:t>
      </w:r>
      <w:r w:rsidR="00683AC8">
        <w:rPr>
          <w:rFonts w:asciiTheme="minorBidi" w:hAnsiTheme="minorBidi" w:hint="cs"/>
          <w:color w:val="002060"/>
          <w:sz w:val="24"/>
          <w:szCs w:val="24"/>
          <w:rtl/>
        </w:rPr>
        <w:t>גמר</w:t>
      </w:r>
      <w:r w:rsidR="00C7215C" w:rsidRPr="00D93B19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="00683AC8">
        <w:rPr>
          <w:rFonts w:asciiTheme="minorBidi" w:hAnsiTheme="minorBidi" w:hint="cs"/>
          <w:color w:val="002060"/>
          <w:sz w:val="24"/>
          <w:szCs w:val="24"/>
          <w:rtl/>
        </w:rPr>
        <w:t>"</w:t>
      </w:r>
      <w:r w:rsidR="00C7215C" w:rsidRPr="00D93B19">
        <w:rPr>
          <w:rFonts w:asciiTheme="minorBidi" w:hAnsiTheme="minorBidi" w:hint="cs"/>
          <w:color w:val="002060"/>
          <w:sz w:val="24"/>
          <w:szCs w:val="24"/>
          <w:rtl/>
        </w:rPr>
        <w:t xml:space="preserve">חשמלאי מוסמך </w:t>
      </w:r>
      <w:r w:rsidR="00683AC8">
        <w:rPr>
          <w:rFonts w:asciiTheme="minorBidi" w:hAnsiTheme="minorBidi"/>
          <w:color w:val="002060"/>
          <w:sz w:val="24"/>
          <w:szCs w:val="24"/>
          <w:rtl/>
        </w:rPr>
        <w:t>–</w:t>
      </w:r>
      <w:r w:rsidR="00683AC8">
        <w:rPr>
          <w:rFonts w:asciiTheme="minorBidi" w:hAnsiTheme="minorBidi" w:hint="cs"/>
          <w:color w:val="002060"/>
          <w:sz w:val="24"/>
          <w:szCs w:val="24"/>
          <w:rtl/>
        </w:rPr>
        <w:t xml:space="preserve"> מקוצר"</w:t>
      </w:r>
      <w:r w:rsidR="002D1BBE" w:rsidRPr="00D93B19">
        <w:rPr>
          <w:rFonts w:asciiTheme="minorBidi" w:hAnsiTheme="minorBidi" w:hint="cs"/>
          <w:color w:val="002060"/>
          <w:sz w:val="24"/>
          <w:szCs w:val="24"/>
          <w:rtl/>
        </w:rPr>
        <w:t>.</w:t>
      </w:r>
    </w:p>
    <w:p w:rsidR="00251D8B" w:rsidRPr="00683AC8" w:rsidRDefault="00683AC8" w:rsidP="00040DB6">
      <w:pPr>
        <w:pStyle w:val="aa"/>
        <w:numPr>
          <w:ilvl w:val="0"/>
          <w:numId w:val="23"/>
        </w:numPr>
        <w:spacing w:after="0"/>
        <w:ind w:left="284" w:hanging="284"/>
        <w:jc w:val="both"/>
        <w:rPr>
          <w:rFonts w:asciiTheme="minorBidi" w:hAnsiTheme="minorBidi"/>
          <w:color w:val="002060"/>
          <w:sz w:val="24"/>
          <w:szCs w:val="24"/>
          <w:rtl/>
        </w:rPr>
      </w:pPr>
      <w:r w:rsidRPr="00683AC8">
        <w:rPr>
          <w:rFonts w:asciiTheme="minorBidi" w:hAnsiTheme="minorBidi"/>
          <w:color w:val="002060"/>
          <w:sz w:val="24"/>
          <w:szCs w:val="24"/>
          <w:rtl/>
        </w:rPr>
        <w:t>בעל תעודת גמר "חשמלאי מוסמך-מקוצר" זכאי לקבל רישיון "חשמלאי עוזר", מיד</w:t>
      </w:r>
      <w:r w:rsidRPr="00683AC8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683AC8">
        <w:rPr>
          <w:rFonts w:asciiTheme="minorBidi" w:hAnsiTheme="minorBidi"/>
          <w:color w:val="002060"/>
          <w:sz w:val="24"/>
          <w:szCs w:val="24"/>
          <w:rtl/>
        </w:rPr>
        <w:t>עם סיום הלימודים. לאחר שנת ותק אחת, זכאי לבקש רישיון: "חשמלאי מעשי</w:t>
      </w:r>
      <w:r w:rsidRPr="00683AC8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683AC8">
        <w:rPr>
          <w:rFonts w:asciiTheme="minorBidi" w:hAnsiTheme="minorBidi"/>
          <w:color w:val="002060"/>
          <w:sz w:val="24"/>
          <w:szCs w:val="24"/>
          <w:rtl/>
        </w:rPr>
        <w:t xml:space="preserve">תלת-פאזי" </w:t>
      </w:r>
      <w:r w:rsidRPr="00683AC8">
        <w:rPr>
          <w:rFonts w:asciiTheme="minorBidi" w:hAnsiTheme="minorBidi" w:hint="cs"/>
          <w:color w:val="002060"/>
          <w:sz w:val="24"/>
          <w:szCs w:val="24"/>
          <w:rtl/>
        </w:rPr>
        <w:t>ו</w:t>
      </w:r>
      <w:r w:rsidRPr="00683AC8">
        <w:rPr>
          <w:rFonts w:asciiTheme="minorBidi" w:hAnsiTheme="minorBidi"/>
          <w:color w:val="002060"/>
          <w:sz w:val="24"/>
          <w:szCs w:val="24"/>
          <w:rtl/>
        </w:rPr>
        <w:t>לאחר שתי שנות ותק נוספות, כנדרש בחוק, יהיה זכאי לבקש רישיון</w:t>
      </w:r>
      <w:r w:rsidRPr="00683AC8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683AC8">
        <w:rPr>
          <w:rFonts w:asciiTheme="minorBidi" w:hAnsiTheme="minorBidi"/>
          <w:color w:val="002060"/>
          <w:sz w:val="24"/>
          <w:szCs w:val="24"/>
          <w:rtl/>
        </w:rPr>
        <w:t>"חשמלאי מוסמך", כל זאת בהתאם להנחיות המנהל לענייני חשמל במשרד</w:t>
      </w:r>
      <w:r w:rsidRPr="00683AC8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683AC8">
        <w:rPr>
          <w:rFonts w:asciiTheme="minorBidi" w:hAnsiTheme="minorBidi"/>
          <w:color w:val="002060"/>
          <w:sz w:val="24"/>
          <w:szCs w:val="24"/>
          <w:rtl/>
        </w:rPr>
        <w:t>העבודה ובכפוף לחוק החשמל ותקנותיו, לאותה עת.</w:t>
      </w:r>
    </w:p>
    <w:p w:rsidR="00251D8B" w:rsidRDefault="00251D8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683AC8" w:rsidRDefault="00683AC8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="Arial" w:hint="cs"/>
          <w:noProof/>
          <w:color w:val="002060"/>
          <w:sz w:val="24"/>
        </w:rPr>
        <w:lastRenderedPageBreak/>
        <w:drawing>
          <wp:anchor distT="0" distB="0" distL="114300" distR="114300" simplePos="0" relativeHeight="251785728" behindDoc="0" locked="0" layoutInCell="1" allowOverlap="1" wp14:anchorId="79256C9D" wp14:editId="2BC4BA19">
            <wp:simplePos x="0" y="0"/>
            <wp:positionH relativeFrom="column">
              <wp:posOffset>-635</wp:posOffset>
            </wp:positionH>
            <wp:positionV relativeFrom="paragraph">
              <wp:posOffset>-139700</wp:posOffset>
            </wp:positionV>
            <wp:extent cx="1151813" cy="90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74">
        <w:rPr>
          <w:rFonts w:asciiTheme="minorBidi" w:hAnsiTheme="minorBidi" w:cs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7F58C2" wp14:editId="7B7CD986">
                <wp:simplePos x="0" y="0"/>
                <wp:positionH relativeFrom="margin">
                  <wp:posOffset>1620520</wp:posOffset>
                </wp:positionH>
                <wp:positionV relativeFrom="paragraph">
                  <wp:posOffset>180340</wp:posOffset>
                </wp:positionV>
                <wp:extent cx="3600000" cy="360000"/>
                <wp:effectExtent l="0" t="0" r="19685" b="21590"/>
                <wp:wrapNone/>
                <wp:docPr id="7" name="מלבן מעוגל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174" w:rsidRPr="002A08F6" w:rsidRDefault="00165174" w:rsidP="00A76FD9">
                            <w:pPr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2A08F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הבטחת איכות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58C2" id="מלבן מעוגל 7" o:spid="_x0000_s1027" style="position:absolute;left:0;text-align:left;margin-left:127.6pt;margin-top:14.2pt;width:283.4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" fillcolor="#002060" strokecolor="#002060" strokeweight="2pt">
                <v:textbox inset="1mm,0,1mm,0">
                  <w:txbxContent>
                    <w:p w:rsidR="00165174" w:rsidRPr="002A08F6" w:rsidRDefault="00165174" w:rsidP="00A76FD9">
                      <w:pPr>
                        <w:rPr>
                          <w:rFonts w:asciiTheme="minorBidi" w:hAnsiTheme="minorBidi" w:cstheme="minorBidi"/>
                          <w:color w:val="FFFFFF" w:themeColor="background1"/>
                          <w:sz w:val="44"/>
                          <w:szCs w:val="48"/>
                        </w:rPr>
                      </w:pPr>
                      <w:r w:rsidRPr="002A08F6">
                        <w:rPr>
                          <w:rFonts w:asciiTheme="minorBidi" w:hAnsiTheme="minorBidi" w:cstheme="minorBidi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הבטחת איכות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</w:p>
    <w:p w:rsidR="002A08F6" w:rsidRDefault="002A08F6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</w:p>
    <w:p w:rsidR="00752AEE" w:rsidRPr="00BA554F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אודות המקצוע</w:t>
      </w:r>
    </w:p>
    <w:p w:rsid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="Arial"/>
          <w:color w:val="002060"/>
          <w:sz w:val="24"/>
          <w:rtl/>
        </w:rPr>
      </w:pPr>
      <w:r w:rsidRPr="003D40E2">
        <w:rPr>
          <w:rFonts w:asciiTheme="minorBidi" w:hAnsiTheme="minorBidi" w:cs="Arial"/>
          <w:color w:val="002060"/>
          <w:sz w:val="24"/>
          <w:rtl/>
        </w:rPr>
        <w:t>מבקר איכות מבצע בדיקת מידות ואיכויות של מוצרים וחלקים בזמן תהליך הייצור ובסיומו, פוסל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מוצרים שאינם עומדים בדרישות התקן וממליץ על תיקון או פסילה של המוצר, עוצר את תהליך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הייצור במידה ומתגלים כשלים מהותיים באיכות המוצרים, מבצע ביקורת קבלה לחומרים ומוצרים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מספקים ומקבלני משנה ומעדכן אותם לגבי התקן והאיכות המצופה</w:t>
      </w:r>
      <w:r>
        <w:rPr>
          <w:rFonts w:asciiTheme="minorBidi" w:hAnsiTheme="minorBidi" w:cs="Arial" w:hint="cs"/>
          <w:color w:val="002060"/>
          <w:sz w:val="24"/>
          <w:rtl/>
        </w:rPr>
        <w:t xml:space="preserve"> (</w:t>
      </w:r>
      <w:r w:rsidRPr="003D40E2">
        <w:rPr>
          <w:rFonts w:asciiTheme="minorBidi" w:hAnsiTheme="minorBidi" w:cs="Arial"/>
          <w:color w:val="002060"/>
          <w:sz w:val="24"/>
          <w:rtl/>
        </w:rPr>
        <w:t>חומרי הגלם/מוצר</w:t>
      </w:r>
      <w:r>
        <w:rPr>
          <w:rFonts w:asciiTheme="minorBidi" w:hAnsiTheme="minorBidi" w:cs="Arial" w:hint="cs"/>
          <w:color w:val="002060"/>
          <w:sz w:val="24"/>
          <w:rtl/>
        </w:rPr>
        <w:t>)</w:t>
      </w:r>
      <w:r w:rsidRPr="003D40E2">
        <w:rPr>
          <w:rFonts w:asciiTheme="minorBidi" w:hAnsiTheme="minorBidi" w:cs="Arial"/>
          <w:color w:val="002060"/>
          <w:sz w:val="24"/>
          <w:rtl/>
        </w:rPr>
        <w:t xml:space="preserve">. </w:t>
      </w:r>
    </w:p>
    <w:p w:rsidR="003D40E2" w:rsidRP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D40E2">
        <w:rPr>
          <w:rFonts w:asciiTheme="minorBidi" w:hAnsiTheme="minorBidi" w:cs="Arial"/>
          <w:color w:val="002060"/>
          <w:sz w:val="24"/>
          <w:rtl/>
        </w:rPr>
        <w:t>כמו-כן,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הוא מבצע בקרת איכות לקבלני משנה בשטח, מבצע בדיקת תקינות וכיול של ציוד המדידה, עושה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שימוש בכלים סטטיסטיים, לצורך ביצוע תהליך ביקורת.</w:t>
      </w:r>
    </w:p>
    <w:p w:rsidR="003D40E2" w:rsidRP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D40E2">
        <w:rPr>
          <w:rFonts w:asciiTheme="minorBidi" w:hAnsiTheme="minorBidi" w:cs="Arial"/>
          <w:color w:val="002060"/>
          <w:sz w:val="24"/>
          <w:rtl/>
        </w:rPr>
        <w:t>למבקר האיכות אפשרויות תעסוקה כשכיר, במגוון רחב של מפעלים. בדרך כלל הוא מועסק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במפעלים גדולים או קטנים, בעבודה פרטנית או בצוות המונה בקרי איכות נוספים. עבודתו כרוכה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בשימוש בעמדת מחשב וציוד בדיקה ייעודי והיא מבוצעת הן במשרד והן ברצפת הייצור.</w:t>
      </w:r>
    </w:p>
    <w:p w:rsidR="003D40E2" w:rsidRP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D40E2">
        <w:rPr>
          <w:rFonts w:asciiTheme="minorBidi" w:hAnsiTheme="minorBidi" w:cs="Arial"/>
          <w:color w:val="002060"/>
          <w:sz w:val="24"/>
          <w:rtl/>
        </w:rPr>
        <w:t>העבודה עשויה לדרוש נשיאת חלקים כבדים, לצרוך בדיקת איכותם, תלוי בסוג המפעל. קצב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העבודה דינאמי ותובעני, כמתבקש מפס הייצור ומהיקפו. העבודה מבוצעת במסגרת שעות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העבודה המקובלות במפעל, למעט בתקופות לחץ, וכוללת מגע עם מגוון סוגי חומרים, בדגש על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מתכות, בסביבת מיכון בפעולה, ולפיכך נדרשת הקפדה על נושא הבטיחות.</w:t>
      </w:r>
    </w:p>
    <w:p w:rsidR="00752AEE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D40E2">
        <w:rPr>
          <w:rFonts w:asciiTheme="minorBidi" w:hAnsiTheme="minorBidi" w:cs="Arial"/>
          <w:color w:val="002060"/>
          <w:sz w:val="24"/>
          <w:rtl/>
        </w:rPr>
        <w:t xml:space="preserve">התפקיד כרוך בהפעלת עמדת מחשב, ציוד מדידה ידני </w:t>
      </w:r>
      <w:r>
        <w:rPr>
          <w:rFonts w:asciiTheme="minorBidi" w:hAnsiTheme="minorBidi" w:cs="Arial" w:hint="cs"/>
          <w:color w:val="002060"/>
          <w:sz w:val="24"/>
          <w:rtl/>
        </w:rPr>
        <w:t>(</w:t>
      </w:r>
      <w:r w:rsidRPr="003D40E2">
        <w:rPr>
          <w:rFonts w:asciiTheme="minorBidi" w:hAnsiTheme="minorBidi" w:cs="Arial"/>
          <w:color w:val="002060"/>
          <w:sz w:val="24"/>
          <w:rtl/>
        </w:rPr>
        <w:t xml:space="preserve">לדוגמה כלי זיהוי סגסוגת </w:t>
      </w:r>
      <w:r w:rsidRPr="003D40E2">
        <w:rPr>
          <w:rFonts w:asciiTheme="minorBidi" w:hAnsiTheme="minorBidi" w:cstheme="minorBidi"/>
          <w:color w:val="002060"/>
          <w:sz w:val="24"/>
        </w:rPr>
        <w:t>XYZ</w:t>
      </w:r>
      <w:r w:rsidRPr="003D40E2">
        <w:rPr>
          <w:rFonts w:asciiTheme="minorBidi" w:hAnsiTheme="minorBidi" w:cs="Arial"/>
          <w:color w:val="002060"/>
          <w:sz w:val="24"/>
          <w:rtl/>
        </w:rPr>
        <w:t xml:space="preserve">, </w:t>
      </w:r>
      <w:r>
        <w:rPr>
          <w:rFonts w:asciiTheme="minorBidi" w:hAnsiTheme="minorBidi" w:cs="Arial" w:hint="cs"/>
          <w:color w:val="002060"/>
          <w:sz w:val="24"/>
          <w:rtl/>
        </w:rPr>
        <w:t>ז</w:t>
      </w:r>
      <w:r w:rsidRPr="003D40E2">
        <w:rPr>
          <w:rFonts w:asciiTheme="minorBidi" w:hAnsiTheme="minorBidi" w:cs="Arial"/>
          <w:color w:val="002060"/>
          <w:sz w:val="24"/>
          <w:rtl/>
        </w:rPr>
        <w:t>כוכית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D40E2">
        <w:rPr>
          <w:rFonts w:asciiTheme="minorBidi" w:hAnsiTheme="minorBidi" w:cs="Arial"/>
          <w:color w:val="002060"/>
          <w:sz w:val="24"/>
          <w:rtl/>
        </w:rPr>
        <w:t>מגדלת, מד קליבר וכדומה</w:t>
      </w:r>
      <w:r>
        <w:rPr>
          <w:rFonts w:asciiTheme="minorBidi" w:hAnsiTheme="minorBidi" w:cs="Arial" w:hint="cs"/>
          <w:color w:val="002060"/>
          <w:sz w:val="24"/>
          <w:rtl/>
        </w:rPr>
        <w:t>)</w:t>
      </w:r>
      <w:r w:rsidRPr="003D40E2">
        <w:rPr>
          <w:rFonts w:asciiTheme="minorBidi" w:hAnsiTheme="minorBidi" w:cs="Arial"/>
          <w:color w:val="002060"/>
          <w:sz w:val="24"/>
          <w:rtl/>
        </w:rPr>
        <w:t xml:space="preserve"> ומכונות מדידה דוגמת מכונת </w:t>
      </w:r>
      <w:r w:rsidRPr="003D40E2">
        <w:rPr>
          <w:rFonts w:asciiTheme="minorBidi" w:hAnsiTheme="minorBidi" w:cstheme="minorBidi"/>
          <w:color w:val="002060"/>
          <w:sz w:val="24"/>
        </w:rPr>
        <w:t>XYZ</w:t>
      </w:r>
      <w:r w:rsidRPr="003D40E2">
        <w:rPr>
          <w:rFonts w:asciiTheme="minorBidi" w:hAnsiTheme="minorBidi" w:cs="Arial"/>
          <w:color w:val="002060"/>
          <w:sz w:val="24"/>
          <w:rtl/>
        </w:rPr>
        <w:t xml:space="preserve"> ונוספות.</w:t>
      </w:r>
    </w:p>
    <w:p w:rsidR="003D40E2" w:rsidRPr="00251D8B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Pr="00BA554F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 w:rsidRPr="00BA554F">
        <w:rPr>
          <w:rFonts w:asciiTheme="minorBidi" w:hAnsiTheme="minorBidi" w:cstheme="minorBidi" w:hint="cs"/>
          <w:b/>
          <w:bCs/>
          <w:color w:val="002060"/>
          <w:sz w:val="24"/>
          <w:rtl/>
        </w:rPr>
        <w:t>תנאי קבלה</w:t>
      </w:r>
    </w:p>
    <w:p w:rsid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color w:val="002060"/>
          <w:sz w:val="24"/>
          <w:rtl/>
        </w:rPr>
        <w:t>בוגרי 12 שנות לימוד.</w:t>
      </w:r>
    </w:p>
    <w:p w:rsidR="003D40E2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="Arial" w:hint="cs"/>
          <w:color w:val="002060"/>
          <w:sz w:val="24"/>
          <w:rtl/>
        </w:rPr>
        <w:t>בעלי ניסיון תעסוקתי בתעשייה</w:t>
      </w:r>
      <w:r>
        <w:rPr>
          <w:rFonts w:asciiTheme="minorBidi" w:hAnsiTheme="minorBidi" w:cstheme="minorBidi" w:hint="cs"/>
          <w:color w:val="002060"/>
          <w:sz w:val="24"/>
          <w:rtl/>
        </w:rPr>
        <w:t>.</w:t>
      </w:r>
    </w:p>
    <w:p w:rsidR="003D40E2" w:rsidRPr="00251D8B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ועדת קבלה.</w:t>
      </w:r>
    </w:p>
    <w:p w:rsidR="00752AEE" w:rsidRPr="00251D8B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Pr="00251D8B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משך הלימודים וימי הלימודים</w:t>
      </w:r>
    </w:p>
    <w:p w:rsidR="00752AEE" w:rsidRDefault="003D40E2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282</w:t>
      </w:r>
      <w:r w:rsidR="00752AEE"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 שעות אקדמיות.</w:t>
      </w:r>
    </w:p>
    <w:p w:rsidR="00E07EDB" w:rsidRPr="00251D8B" w:rsidRDefault="00E07EDB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הקורס יתקיים בימי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>
        <w:rPr>
          <w:rFonts w:asciiTheme="minorBidi" w:hAnsiTheme="minorBidi" w:cstheme="minorBidi" w:hint="cs"/>
          <w:color w:val="002060"/>
          <w:sz w:val="24"/>
          <w:rtl/>
        </w:rPr>
        <w:t>חמישי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 בין השעות 17:</w:t>
      </w:r>
      <w:r>
        <w:rPr>
          <w:rFonts w:asciiTheme="minorBidi" w:hAnsiTheme="minorBidi" w:cstheme="minorBidi" w:hint="cs"/>
          <w:color w:val="002060"/>
          <w:sz w:val="24"/>
          <w:rtl/>
        </w:rPr>
        <w:t>15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>-</w:t>
      </w:r>
      <w:r>
        <w:rPr>
          <w:rFonts w:asciiTheme="minorBidi" w:hAnsiTheme="minorBidi" w:cstheme="minorBidi" w:hint="cs"/>
          <w:color w:val="002060"/>
          <w:sz w:val="24"/>
          <w:rtl/>
        </w:rPr>
        <w:t>21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>:</w:t>
      </w:r>
      <w:r>
        <w:rPr>
          <w:rFonts w:asciiTheme="minorBidi" w:hAnsiTheme="minorBidi" w:cstheme="minorBidi" w:hint="cs"/>
          <w:color w:val="002060"/>
          <w:sz w:val="24"/>
          <w:rtl/>
        </w:rPr>
        <w:t>15.</w:t>
      </w: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Pr="00251D8B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b/>
          <w:bCs/>
          <w:color w:val="002060"/>
          <w:sz w:val="24"/>
          <w:rtl/>
        </w:rPr>
        <w:t>תעודה</w:t>
      </w:r>
    </w:p>
    <w:p w:rsidR="003D40E2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במסגרת הקורס יגישו הלומדים פרויקט גמר מעשי וייבחנו בפני ועדת בוחנים.</w:t>
      </w:r>
    </w:p>
    <w:p w:rsidR="00752AEE" w:rsidRDefault="00752AEE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 xml:space="preserve">לעומדים בדרישות הקורס תוענק 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תעודת גמר </w:t>
      </w:r>
      <w:r w:rsidR="003D40E2">
        <w:rPr>
          <w:rFonts w:asciiTheme="minorBidi" w:hAnsiTheme="minorBidi" w:cstheme="minorBidi" w:hint="cs"/>
          <w:color w:val="002060"/>
          <w:sz w:val="24"/>
          <w:rtl/>
        </w:rPr>
        <w:t>"הבטחת איכות".</w:t>
      </w: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CB57B3" w:rsidRDefault="00CB57B3" w:rsidP="003D40E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Default="00752AEE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752AEE" w:rsidRDefault="003D40E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="Arial" w:hint="cs"/>
          <w:color w:val="002060"/>
          <w:sz w:val="24"/>
          <w:rtl/>
        </w:rPr>
        <w:t xml:space="preserve"> </w:t>
      </w:r>
    </w:p>
    <w:p w:rsidR="00050E12" w:rsidRDefault="00050E12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9F5879" w:rsidRDefault="00321501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="Arial" w:hint="cs"/>
          <w:noProof/>
          <w:color w:val="002060"/>
          <w:sz w:val="24"/>
        </w:rPr>
        <w:lastRenderedPageBreak/>
        <w:drawing>
          <wp:anchor distT="0" distB="0" distL="114300" distR="114300" simplePos="0" relativeHeight="251784703" behindDoc="0" locked="0" layoutInCell="1" allowOverlap="1" wp14:anchorId="1886FDDC" wp14:editId="0DC5A017">
            <wp:simplePos x="0" y="0"/>
            <wp:positionH relativeFrom="column">
              <wp:posOffset>-57785</wp:posOffset>
            </wp:positionH>
            <wp:positionV relativeFrom="paragraph">
              <wp:posOffset>-146050</wp:posOffset>
            </wp:positionV>
            <wp:extent cx="1151813" cy="900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5FA">
        <w:rPr>
          <w:rFonts w:asciiTheme="minorBidi" w:hAnsiTheme="minorBidi" w:cs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5D1896F" wp14:editId="62925744">
                <wp:simplePos x="0" y="0"/>
                <wp:positionH relativeFrom="margin">
                  <wp:posOffset>1132205</wp:posOffset>
                </wp:positionH>
                <wp:positionV relativeFrom="paragraph">
                  <wp:posOffset>182880</wp:posOffset>
                </wp:positionV>
                <wp:extent cx="4088765" cy="360000"/>
                <wp:effectExtent l="0" t="0" r="26035" b="21590"/>
                <wp:wrapNone/>
                <wp:docPr id="26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765" cy="360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174" w:rsidRPr="002A08F6" w:rsidRDefault="00165174" w:rsidP="00D41581">
                            <w:pPr>
                              <w:tabs>
                                <w:tab w:val="clear" w:pos="284"/>
                                <w:tab w:val="clear" w:pos="567"/>
                                <w:tab w:val="clear" w:pos="851"/>
                                <w:tab w:val="clear" w:pos="1134"/>
                                <w:tab w:val="clear" w:pos="1418"/>
                              </w:tabs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A08F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מנהל חשבונות סוג 1+2</w:t>
                            </w:r>
                            <w:r w:rsidR="0032150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(בסיסי + מתקדם)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1896F" id="_x0000_s1028" style="position:absolute;left:0;text-align:left;margin-left:89.15pt;margin-top:14.4pt;width:321.95pt;height:28.3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" fillcolor="#002060" strokecolor="#002060" strokeweight="2pt">
                <v:textbox inset="1mm,0,1mm,0">
                  <w:txbxContent>
                    <w:p w:rsidR="00165174" w:rsidRPr="002A08F6" w:rsidRDefault="00165174" w:rsidP="00D41581">
                      <w:pPr>
                        <w:tabs>
                          <w:tab w:val="clear" w:pos="284"/>
                          <w:tab w:val="clear" w:pos="567"/>
                          <w:tab w:val="clear" w:pos="851"/>
                          <w:tab w:val="clear" w:pos="1134"/>
                          <w:tab w:val="clear" w:pos="1418"/>
                        </w:tabs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A08F6">
                        <w:rPr>
                          <w:rFonts w:asciiTheme="minorBidi" w:hAnsiTheme="minorBidi" w:cstheme="minorBidi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מנהל חשבונות סוג 1+2</w:t>
                      </w:r>
                      <w:r w:rsidR="00321501">
                        <w:rPr>
                          <w:rFonts w:asciiTheme="minorBidi" w:hAnsiTheme="minorBidi" w:cstheme="minorBidi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(בסיסי + מתקדם)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F5879" w:rsidRDefault="009F5879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9F5879" w:rsidRDefault="009F5879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9F5879" w:rsidRDefault="009F5879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1C75FA" w:rsidRPr="00251D8B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b/>
          <w:bCs/>
          <w:color w:val="002060"/>
          <w:sz w:val="24"/>
          <w:rtl/>
        </w:rPr>
        <w:t xml:space="preserve">מטרת הקורס </w:t>
      </w:r>
    </w:p>
    <w:p w:rsidR="001C75FA" w:rsidRPr="006D768C" w:rsidRDefault="002277ED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</w:rPr>
      </w:pPr>
      <w:r>
        <w:rPr>
          <w:rFonts w:asciiTheme="minorBidi" w:hAnsiTheme="minorBidi" w:cs="Arial" w:hint="cs"/>
          <w:color w:val="002060"/>
          <w:sz w:val="24"/>
          <w:rtl/>
        </w:rPr>
        <w:t>מנהל חשבונות 1+2 הינו מסלול המשלב רמת בסיס ורמת ביניים בהכשרת מנהל החשבונות.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קורס זה יכשיר את בוגריו להיות בקיאים בכללי החשבונאות המקובלים הנקבעים ע"י מוסדות תקינה חשבונאית, ולהיות מסוגלים לספק מוצר איכותי ומקצועי העומד לביקורתם של גורמים מקצועיים אחרים כגון: רשויות מס, רשות לניירות ערך ועוד.</w:t>
      </w:r>
    </w:p>
    <w:p w:rsidR="00321501" w:rsidRPr="00321501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21501">
        <w:rPr>
          <w:rFonts w:asciiTheme="minorBidi" w:hAnsiTheme="minorBidi" w:cs="Arial"/>
          <w:color w:val="002060"/>
          <w:sz w:val="24"/>
          <w:rtl/>
        </w:rPr>
        <w:t>הנהלת חשבונות מתבצעת הן באופן וולונטרי והן בכפוף להוראות חוקיות. במסגרות מסוימות, בהעדר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מחויבות חוקית כלשהי, משמש החשש מאובדן שליטה כמניע לניהול חשבונות, מכיוון שניהול חשבונות תקין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מאפשר תכנון הקצאת המשאבים הכספיים ומעקב אחר ניתובם. ניהול חשבונות שיטתי מאפשר תרגום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מטרות ויעדים למונחים כספיים, התחקות אחר דרכי העמידה בהם, וסיכום התוצאות הכספיות תוך הפקת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לקחים.</w:t>
      </w:r>
    </w:p>
    <w:p w:rsidR="001C75FA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21501">
        <w:rPr>
          <w:rFonts w:asciiTheme="minorBidi" w:hAnsiTheme="minorBidi" w:cs="Arial"/>
          <w:color w:val="002060"/>
          <w:sz w:val="24"/>
          <w:rtl/>
        </w:rPr>
        <w:t>מנהל חשבונות סוג 1+2 – הינו מסלול המשלב רמת בסיס ורמת ביניים בהכשרת מנהל החשבונות.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מנהל חשבונות 1+2 יכול בהכשרתו להשתלב כשכיר בניהול חשבונות של עסקים תעשייתיים/יצרניים,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לרבות חברות, שותפויות ועסקים בעלי מבנה או אפיון מיוחד. בעסקים גדולים או מורכבים במיוחד יוכל לנהל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את חשבונותיהם כשכיר בכפיפות למנהל חשבונות ראשי, חשב או רואה חשבון. כמו כן הוא יכול להשתלב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כבעל מקצוע חופשי, לפתוח משרד כעצמאי, ולתת שירותי הנהלת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חשבונות לעסקים שונים. כעצמאי הוא יכול לתת שירותי הנהלת חשבונות למשרדים של יועצי מס ורואי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 xml:space="preserve">חשבון </w:t>
      </w:r>
      <w:r>
        <w:rPr>
          <w:rFonts w:asciiTheme="minorBidi" w:hAnsiTheme="minorBidi" w:cs="Arial" w:hint="cs"/>
          <w:color w:val="002060"/>
          <w:sz w:val="24"/>
          <w:rtl/>
        </w:rPr>
        <w:t>(</w:t>
      </w:r>
      <w:r w:rsidRPr="00321501">
        <w:rPr>
          <w:rFonts w:asciiTheme="minorBidi" w:hAnsiTheme="minorBidi" w:cs="Arial"/>
          <w:color w:val="002060"/>
          <w:sz w:val="24"/>
          <w:rtl/>
        </w:rPr>
        <w:t>"קבלנות משנה"</w:t>
      </w:r>
      <w:r>
        <w:rPr>
          <w:rFonts w:asciiTheme="minorBidi" w:hAnsiTheme="minorBidi" w:cs="Arial" w:hint="cs"/>
          <w:color w:val="002060"/>
          <w:sz w:val="24"/>
          <w:rtl/>
        </w:rPr>
        <w:t>)</w:t>
      </w:r>
      <w:r w:rsidRPr="00321501">
        <w:rPr>
          <w:rFonts w:asciiTheme="minorBidi" w:hAnsiTheme="minorBidi" w:cs="Arial"/>
          <w:color w:val="002060"/>
          <w:sz w:val="24"/>
          <w:rtl/>
        </w:rPr>
        <w:t>.</w:t>
      </w:r>
    </w:p>
    <w:p w:rsidR="00321501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21501">
        <w:rPr>
          <w:rFonts w:asciiTheme="minorBidi" w:hAnsiTheme="minorBidi" w:cs="Arial"/>
          <w:color w:val="002060"/>
          <w:sz w:val="24"/>
          <w:rtl/>
        </w:rPr>
        <w:t>על מנהל החשבונות להיות בקיא בכללי חשבונאות מקובלים הנקבעים על-ידי מוסדות תקינה חשבונאית,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 xml:space="preserve">ועליו לספק מוצר איכותי ומקצועי העומד לביקורתם של גורמים מקצועיים אחרים </w:t>
      </w:r>
      <w:r>
        <w:rPr>
          <w:rFonts w:asciiTheme="minorBidi" w:hAnsiTheme="minorBidi" w:cs="Arial" w:hint="cs"/>
          <w:color w:val="002060"/>
          <w:sz w:val="24"/>
          <w:rtl/>
        </w:rPr>
        <w:t>(</w:t>
      </w:r>
      <w:r w:rsidRPr="00321501">
        <w:rPr>
          <w:rFonts w:asciiTheme="minorBidi" w:hAnsiTheme="minorBidi" w:cs="Arial"/>
          <w:color w:val="002060"/>
          <w:sz w:val="24"/>
          <w:rtl/>
        </w:rPr>
        <w:t>רשויות מס, מבקר,</w:t>
      </w:r>
      <w:r>
        <w:rPr>
          <w:rFonts w:asciiTheme="minorBidi" w:hAnsiTheme="minorBidi" w:cstheme="minorBidi" w:hint="cs"/>
          <w:color w:val="002060"/>
          <w:sz w:val="24"/>
          <w:rtl/>
        </w:rPr>
        <w:t xml:space="preserve"> </w:t>
      </w:r>
      <w:r w:rsidRPr="00321501">
        <w:rPr>
          <w:rFonts w:asciiTheme="minorBidi" w:hAnsiTheme="minorBidi" w:cs="Arial"/>
          <w:color w:val="002060"/>
          <w:sz w:val="24"/>
          <w:rtl/>
        </w:rPr>
        <w:t>רשות לניירות ערך וכדומה</w:t>
      </w:r>
      <w:r>
        <w:rPr>
          <w:rFonts w:asciiTheme="minorBidi" w:hAnsiTheme="minorBidi" w:cs="Arial" w:hint="cs"/>
          <w:color w:val="002060"/>
          <w:sz w:val="24"/>
          <w:rtl/>
        </w:rPr>
        <w:t>)</w:t>
      </w:r>
      <w:r w:rsidRPr="00321501">
        <w:rPr>
          <w:rFonts w:asciiTheme="minorBidi" w:hAnsiTheme="minorBidi" w:cs="Arial"/>
          <w:color w:val="002060"/>
          <w:sz w:val="24"/>
          <w:rtl/>
        </w:rPr>
        <w:t>.</w:t>
      </w:r>
    </w:p>
    <w:p w:rsidR="00321501" w:rsidRPr="006D768C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1C75FA" w:rsidRPr="00251D8B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תנאי הקבלה</w:t>
      </w:r>
    </w:p>
    <w:p w:rsidR="001C75FA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בוגרי 12 שנות לימוד </w:t>
      </w:r>
      <w:r w:rsidR="002277ED">
        <w:rPr>
          <w:rFonts w:asciiTheme="minorBidi" w:hAnsiTheme="minorBidi" w:cstheme="minorBidi" w:hint="cs"/>
          <w:color w:val="002060"/>
          <w:sz w:val="24"/>
          <w:rtl/>
        </w:rPr>
        <w:t>או תעודה של 11 שנות לימוד ועמידה בבחינת כניסה במתמטיקה ברמה של 11 שנות לימוד.</w:t>
      </w:r>
    </w:p>
    <w:p w:rsidR="001C75FA" w:rsidRPr="009F5879" w:rsidRDefault="00321501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ו</w:t>
      </w:r>
      <w:r w:rsidR="002277ED">
        <w:rPr>
          <w:rFonts w:asciiTheme="minorBidi" w:hAnsiTheme="minorBidi" w:cstheme="minorBidi" w:hint="cs"/>
          <w:color w:val="002060"/>
          <w:sz w:val="24"/>
          <w:rtl/>
        </w:rPr>
        <w:t>עדת קבלה.</w:t>
      </w:r>
    </w:p>
    <w:p w:rsidR="001C75FA" w:rsidRPr="00251D8B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1C75FA" w:rsidRPr="00251D8B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rtl/>
        </w:rPr>
      </w:pPr>
      <w:r>
        <w:rPr>
          <w:rFonts w:asciiTheme="minorBidi" w:hAnsiTheme="minorBidi" w:cstheme="minorBidi" w:hint="cs"/>
          <w:b/>
          <w:bCs/>
          <w:color w:val="002060"/>
          <w:sz w:val="24"/>
          <w:rtl/>
        </w:rPr>
        <w:t>משך הלימודים וימי הלימודים</w:t>
      </w:r>
    </w:p>
    <w:p w:rsidR="001C75FA" w:rsidRPr="00251D8B" w:rsidRDefault="001C75FA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 xml:space="preserve">הקורס בהיקף של </w:t>
      </w:r>
      <w:r w:rsidR="00321501">
        <w:rPr>
          <w:rFonts w:asciiTheme="minorBidi" w:hAnsiTheme="minorBidi" w:cstheme="minorBidi" w:hint="cs"/>
          <w:color w:val="002060"/>
          <w:sz w:val="24"/>
          <w:rtl/>
        </w:rPr>
        <w:t>285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 xml:space="preserve"> שעות אקדמיות.</w:t>
      </w:r>
    </w:p>
    <w:p w:rsidR="00D41581" w:rsidRPr="00251D8B" w:rsidRDefault="00D41581" w:rsidP="00D4158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>
        <w:rPr>
          <w:rFonts w:asciiTheme="minorBidi" w:hAnsiTheme="minorBidi" w:cstheme="minorBidi" w:hint="cs"/>
          <w:color w:val="002060"/>
          <w:sz w:val="24"/>
          <w:rtl/>
        </w:rPr>
        <w:t>הקורס יתקיים ב</w:t>
      </w:r>
      <w:r w:rsidRPr="00251D8B">
        <w:rPr>
          <w:rFonts w:asciiTheme="minorBidi" w:hAnsiTheme="minorBidi" w:cstheme="minorBidi" w:hint="cs"/>
          <w:color w:val="002060"/>
          <w:sz w:val="24"/>
          <w:rtl/>
        </w:rPr>
        <w:t>ימים ש</w:t>
      </w:r>
      <w:r>
        <w:rPr>
          <w:rFonts w:asciiTheme="minorBidi" w:hAnsiTheme="minorBidi" w:cstheme="minorBidi" w:hint="cs"/>
          <w:color w:val="002060"/>
          <w:sz w:val="24"/>
          <w:rtl/>
        </w:rPr>
        <w:t>ני ורביעי בין השעות 17:15-21:15.</w:t>
      </w:r>
    </w:p>
    <w:p w:rsidR="001C75FA" w:rsidRPr="00251D8B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p w:rsidR="001C75FA" w:rsidRDefault="001C75FA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251D8B">
        <w:rPr>
          <w:rFonts w:asciiTheme="minorBidi" w:hAnsiTheme="minorBidi" w:cstheme="minorBidi" w:hint="cs"/>
          <w:b/>
          <w:bCs/>
          <w:color w:val="002060"/>
          <w:sz w:val="24"/>
          <w:rtl/>
        </w:rPr>
        <w:t>תעודה</w:t>
      </w:r>
    </w:p>
    <w:p w:rsidR="00321501" w:rsidRPr="00321501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21501">
        <w:rPr>
          <w:rFonts w:asciiTheme="minorBidi" w:hAnsiTheme="minorBidi" w:cs="Arial"/>
          <w:color w:val="002060"/>
          <w:sz w:val="24"/>
          <w:rtl/>
        </w:rPr>
        <w:t xml:space="preserve">תעודת גמר: מנהל חשבונות סוג 2+1 </w:t>
      </w:r>
      <w:r>
        <w:rPr>
          <w:rFonts w:asciiTheme="minorBidi" w:hAnsiTheme="minorBidi" w:cs="Arial" w:hint="cs"/>
          <w:color w:val="002060"/>
          <w:sz w:val="24"/>
          <w:rtl/>
        </w:rPr>
        <w:t>(</w:t>
      </w:r>
      <w:r w:rsidRPr="00321501">
        <w:rPr>
          <w:rFonts w:asciiTheme="minorBidi" w:hAnsiTheme="minorBidi" w:cs="Arial"/>
          <w:color w:val="002060"/>
          <w:sz w:val="24"/>
          <w:rtl/>
        </w:rPr>
        <w:t>בסיסי + מתקדם</w:t>
      </w:r>
      <w:r>
        <w:rPr>
          <w:rFonts w:asciiTheme="minorBidi" w:hAnsiTheme="minorBidi" w:cs="Arial" w:hint="cs"/>
          <w:color w:val="002060"/>
          <w:sz w:val="24"/>
          <w:rtl/>
        </w:rPr>
        <w:t>)</w:t>
      </w:r>
      <w:r w:rsidRPr="00321501">
        <w:rPr>
          <w:rFonts w:asciiTheme="minorBidi" w:hAnsiTheme="minorBidi" w:cs="Arial"/>
          <w:color w:val="002060"/>
          <w:sz w:val="24"/>
          <w:rtl/>
        </w:rPr>
        <w:t>.</w:t>
      </w:r>
    </w:p>
    <w:p w:rsidR="001C75FA" w:rsidRDefault="00321501" w:rsidP="00321501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  <w:r w:rsidRPr="00321501">
        <w:rPr>
          <w:rFonts w:asciiTheme="minorBidi" w:hAnsiTheme="minorBidi" w:cs="Arial"/>
          <w:color w:val="002060"/>
          <w:sz w:val="24"/>
          <w:rtl/>
        </w:rPr>
        <w:t>תעודת מקצוע: הנהלת חשבונות סוג 2</w:t>
      </w:r>
      <w:r>
        <w:rPr>
          <w:rFonts w:asciiTheme="minorBidi" w:hAnsiTheme="minorBidi" w:cstheme="minorBidi" w:hint="cs"/>
          <w:color w:val="002060"/>
          <w:sz w:val="24"/>
          <w:rtl/>
        </w:rPr>
        <w:t>.</w:t>
      </w:r>
    </w:p>
    <w:p w:rsidR="009F5879" w:rsidRDefault="009F5879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D41581" w:rsidRDefault="00D41581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9F5879" w:rsidRDefault="009F5879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rPr>
          <w:rFonts w:asciiTheme="minorBidi" w:hAnsiTheme="minorBidi" w:cstheme="minorBidi"/>
          <w:color w:val="002060"/>
          <w:sz w:val="24"/>
          <w:rtl/>
        </w:rPr>
      </w:pPr>
    </w:p>
    <w:p w:rsidR="00E70A15" w:rsidRPr="00251D8B" w:rsidRDefault="00E70A15" w:rsidP="00BF67B2">
      <w:pPr>
        <w:tabs>
          <w:tab w:val="clear" w:pos="284"/>
          <w:tab w:val="clear" w:pos="567"/>
          <w:tab w:val="clear" w:pos="851"/>
          <w:tab w:val="clear" w:pos="1134"/>
          <w:tab w:val="clear" w:pos="1418"/>
        </w:tabs>
        <w:spacing w:line="276" w:lineRule="auto"/>
        <w:contextualSpacing/>
        <w:jc w:val="both"/>
        <w:rPr>
          <w:rFonts w:asciiTheme="minorBidi" w:hAnsiTheme="minorBidi" w:cstheme="minorBidi"/>
          <w:color w:val="002060"/>
          <w:sz w:val="24"/>
          <w:rtl/>
        </w:rPr>
      </w:pPr>
    </w:p>
    <w:sectPr w:rsidR="00E70A15" w:rsidRPr="00251D8B" w:rsidSect="00683A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2" w:right="1797" w:bottom="2127" w:left="1797" w:header="709" w:footer="5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87" w:rsidRDefault="009A6D87" w:rsidP="00F45C0F">
      <w:pPr>
        <w:spacing w:line="240" w:lineRule="auto"/>
      </w:pPr>
      <w:r>
        <w:separator/>
      </w:r>
    </w:p>
  </w:endnote>
  <w:endnote w:type="continuationSeparator" w:id="0">
    <w:p w:rsidR="009A6D87" w:rsidRDefault="009A6D87" w:rsidP="00F45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74" w:rsidRPr="00D93B19" w:rsidRDefault="00165174" w:rsidP="00610D3C">
    <w:pPr>
      <w:pStyle w:val="a5"/>
      <w:jc w:val="center"/>
      <w:rPr>
        <w:rFonts w:asciiTheme="minorBidi" w:hAnsiTheme="minorBidi"/>
        <w:b/>
        <w:bCs/>
        <w:color w:val="002060"/>
        <w:sz w:val="28"/>
        <w:szCs w:val="28"/>
        <w:u w:val="single"/>
        <w:rtl/>
      </w:rPr>
    </w:pPr>
    <w:r w:rsidRPr="00D93B19">
      <w:rPr>
        <w:rFonts w:asciiTheme="minorBidi" w:hAnsiTheme="minorBidi" w:hint="cs"/>
        <w:b/>
        <w:bCs/>
        <w:color w:val="002060"/>
        <w:sz w:val="28"/>
        <w:szCs w:val="28"/>
        <w:u w:val="single"/>
        <w:rtl/>
      </w:rPr>
      <w:t>היחידה ללימודי תעודה</w:t>
    </w:r>
  </w:p>
  <w:p w:rsidR="00165174" w:rsidRPr="00610D3C" w:rsidRDefault="00165174" w:rsidP="00165174">
    <w:pPr>
      <w:pStyle w:val="a5"/>
      <w:jc w:val="center"/>
      <w:rPr>
        <w:rFonts w:asciiTheme="minorBidi" w:hAnsiTheme="minorBidi"/>
        <w:color w:val="002060"/>
        <w:rtl/>
      </w:rPr>
    </w:pPr>
    <w:r w:rsidRPr="00610D3C">
      <w:rPr>
        <w:rFonts w:asciiTheme="minorBidi" w:hAnsiTheme="minorBidi" w:hint="cs"/>
        <w:color w:val="002060"/>
        <w:rtl/>
      </w:rPr>
      <w:t>רחוב ניר</w:t>
    </w:r>
    <w:r>
      <w:rPr>
        <w:rFonts w:asciiTheme="minorBidi" w:hAnsiTheme="minorBidi" w:hint="cs"/>
        <w:color w:val="002060"/>
        <w:rtl/>
      </w:rPr>
      <w:t>-</w:t>
    </w:r>
    <w:r w:rsidRPr="00610D3C">
      <w:rPr>
        <w:rFonts w:asciiTheme="minorBidi" w:hAnsiTheme="minorBidi" w:hint="cs"/>
        <w:color w:val="002060"/>
        <w:rtl/>
      </w:rPr>
      <w:t>עם 3, פינת רח' ההגנה, קריית ביאליק</w:t>
    </w:r>
  </w:p>
  <w:p w:rsidR="00165174" w:rsidRPr="00610D3C" w:rsidRDefault="00165174" w:rsidP="00165174">
    <w:pPr>
      <w:pStyle w:val="a5"/>
      <w:jc w:val="center"/>
      <w:rPr>
        <w:rFonts w:asciiTheme="minorBidi" w:hAnsiTheme="minorBidi"/>
        <w:color w:val="002060"/>
        <w:rtl/>
      </w:rPr>
    </w:pPr>
    <w:r w:rsidRPr="00610D3C">
      <w:rPr>
        <w:rFonts w:asciiTheme="minorBidi" w:hAnsiTheme="minorBidi" w:hint="cs"/>
        <w:color w:val="002060"/>
        <w:rtl/>
      </w:rPr>
      <w:t>טלפון: 04-</w:t>
    </w:r>
    <w:r>
      <w:rPr>
        <w:rFonts w:asciiTheme="minorBidi" w:hAnsiTheme="minorBidi" w:hint="cs"/>
        <w:color w:val="002060"/>
        <w:rtl/>
      </w:rPr>
      <w:t>9116278/82</w:t>
    </w:r>
    <w:r w:rsidRPr="00610D3C">
      <w:rPr>
        <w:rFonts w:asciiTheme="minorBidi" w:hAnsiTheme="minorBidi" w:hint="cs"/>
        <w:color w:val="002060"/>
        <w:rtl/>
      </w:rPr>
      <w:t xml:space="preserve">  |  פקס: 04-8424856  |  דוא"ל: </w:t>
    </w:r>
    <w:hyperlink r:id="rId1" w:history="1">
      <w:r w:rsidRPr="00610D3C">
        <w:rPr>
          <w:rStyle w:val="Hyperlink"/>
          <w:rFonts w:asciiTheme="minorBidi" w:hAnsiTheme="minorBidi"/>
        </w:rPr>
        <w:t>AnnaA@admin.ort.org.il</w:t>
      </w:r>
    </w:hyperlink>
  </w:p>
  <w:p w:rsidR="00165174" w:rsidRPr="00610D3C" w:rsidRDefault="00165174" w:rsidP="00683AC8">
    <w:pPr>
      <w:pStyle w:val="a5"/>
      <w:jc w:val="center"/>
      <w:rPr>
        <w:rFonts w:asciiTheme="minorBidi" w:hAnsiTheme="minorBidi"/>
        <w:color w:val="002060"/>
      </w:rPr>
    </w:pPr>
    <w:r w:rsidRPr="00610D3C">
      <w:rPr>
        <w:rFonts w:asciiTheme="minorBidi" w:hAnsiTheme="minorBidi" w:hint="cs"/>
        <w:color w:val="002060"/>
        <w:rtl/>
      </w:rPr>
      <w:t xml:space="preserve">אתר המכללה: </w:t>
    </w:r>
    <w:r w:rsidRPr="00610D3C">
      <w:rPr>
        <w:rFonts w:asciiTheme="minorBidi" w:hAnsiTheme="minorBidi"/>
        <w:color w:val="002060"/>
        <w:u w:val="single"/>
      </w:rPr>
      <w:t>kb.ort.org.il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87" w:rsidRDefault="009A6D87" w:rsidP="00F45C0F">
      <w:pPr>
        <w:spacing w:line="240" w:lineRule="auto"/>
      </w:pPr>
      <w:r>
        <w:separator/>
      </w:r>
    </w:p>
  </w:footnote>
  <w:footnote w:type="continuationSeparator" w:id="0">
    <w:p w:rsidR="009A6D87" w:rsidRDefault="009A6D87" w:rsidP="00F45C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74" w:rsidRDefault="000702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813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32945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74" w:rsidRDefault="00165174" w:rsidP="007F1FA7">
    <w:pPr>
      <w:pStyle w:val="a3"/>
      <w:tabs>
        <w:tab w:val="clear" w:pos="4153"/>
        <w:tab w:val="clear" w:pos="830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A3AD8DE" wp14:editId="2E9E79CB">
              <wp:simplePos x="0" y="0"/>
              <wp:positionH relativeFrom="column">
                <wp:posOffset>-654685</wp:posOffset>
              </wp:positionH>
              <wp:positionV relativeFrom="paragraph">
                <wp:posOffset>-285115</wp:posOffset>
              </wp:positionV>
              <wp:extent cx="6587990" cy="720628"/>
              <wp:effectExtent l="0" t="0" r="22860" b="22860"/>
              <wp:wrapNone/>
              <wp:docPr id="92" name="קבוצה 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990" cy="720628"/>
                        <a:chOff x="0" y="1"/>
                        <a:chExt cx="6587990" cy="479815"/>
                      </a:xfrm>
                    </wpg:grpSpPr>
                    <pic:pic xmlns:pic="http://schemas.openxmlformats.org/drawingml/2006/picture">
                      <pic:nvPicPr>
                        <pic:cNvPr id="94" name="Picture 3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95" t="21497" r="13828" b="20625"/>
                        <a:stretch/>
                      </pic:blipFill>
                      <pic:spPr bwMode="auto">
                        <a:xfrm>
                          <a:off x="5050790" y="1"/>
                          <a:ext cx="1537200" cy="479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3" name="מחבר ישר 93"/>
                      <wps:cNvCnPr/>
                      <wps:spPr>
                        <a:xfrm>
                          <a:off x="0" y="479816"/>
                          <a:ext cx="6587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F25C4" id="קבוצה 92" o:spid="_x0000_s1026" style="position:absolute;left:0;text-align:left;margin-left:-51.55pt;margin-top:-22.45pt;width:518.75pt;height:56.75pt;z-index:251657728;mso-width-relative:margin;mso-height-relative:margin" coordorigin="" coordsize="65879,4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507;width:15372;height:4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" filled="t" fillcolor="white [3212]">
                <v:imagedata r:id="rId2" o:title="" croptop="14088f" cropbottom="13517f" cropleft="11662f" cropright="9062f"/>
                <v:path arrowok="t"/>
              </v:shape>
              <v:line id="מחבר ישר 93" o:spid="_x0000_s1028" style="position:absolute;visibility:visible;mso-wrap-style:square" from="0,4798" to="65874,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gV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" strokecolor="black [3213]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74" w:rsidRDefault="000702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813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32945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882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3DE"/>
    <w:multiLevelType w:val="hybridMultilevel"/>
    <w:tmpl w:val="16FC1D22"/>
    <w:lvl w:ilvl="0" w:tplc="25662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67093"/>
    <w:multiLevelType w:val="hybridMultilevel"/>
    <w:tmpl w:val="11A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104A"/>
    <w:multiLevelType w:val="hybridMultilevel"/>
    <w:tmpl w:val="473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435D"/>
    <w:multiLevelType w:val="hybridMultilevel"/>
    <w:tmpl w:val="FF26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A1D76"/>
    <w:multiLevelType w:val="hybridMultilevel"/>
    <w:tmpl w:val="C436F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010B"/>
    <w:multiLevelType w:val="hybridMultilevel"/>
    <w:tmpl w:val="606C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2F7D"/>
    <w:multiLevelType w:val="hybridMultilevel"/>
    <w:tmpl w:val="0654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E4F44">
      <w:start w:val="6"/>
      <w:numFmt w:val="bullet"/>
      <w:lvlText w:val="•"/>
      <w:lvlJc w:val="left"/>
      <w:pPr>
        <w:ind w:left="1860" w:hanging="78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92126"/>
    <w:multiLevelType w:val="hybridMultilevel"/>
    <w:tmpl w:val="4E3C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711B"/>
    <w:multiLevelType w:val="hybridMultilevel"/>
    <w:tmpl w:val="37EE064A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2AE9"/>
    <w:multiLevelType w:val="hybridMultilevel"/>
    <w:tmpl w:val="86DC2158"/>
    <w:lvl w:ilvl="0" w:tplc="608A0D02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02726F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90E4D"/>
    <w:multiLevelType w:val="hybridMultilevel"/>
    <w:tmpl w:val="78D88598"/>
    <w:lvl w:ilvl="0" w:tplc="25662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F61E6"/>
    <w:multiLevelType w:val="hybridMultilevel"/>
    <w:tmpl w:val="473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41F50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7650E"/>
    <w:multiLevelType w:val="hybridMultilevel"/>
    <w:tmpl w:val="473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752DE"/>
    <w:multiLevelType w:val="hybridMultilevel"/>
    <w:tmpl w:val="97C00BE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935BF"/>
    <w:multiLevelType w:val="hybridMultilevel"/>
    <w:tmpl w:val="3860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70F48"/>
    <w:multiLevelType w:val="hybridMultilevel"/>
    <w:tmpl w:val="2C66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0015E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851F0"/>
    <w:multiLevelType w:val="hybridMultilevel"/>
    <w:tmpl w:val="4E44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D5C2E"/>
    <w:multiLevelType w:val="multilevel"/>
    <w:tmpl w:val="113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F4A2A"/>
    <w:multiLevelType w:val="hybridMultilevel"/>
    <w:tmpl w:val="796A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0A5E"/>
    <w:multiLevelType w:val="hybridMultilevel"/>
    <w:tmpl w:val="C16E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071BE"/>
    <w:multiLevelType w:val="hybridMultilevel"/>
    <w:tmpl w:val="796A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4A84"/>
    <w:multiLevelType w:val="hybridMultilevel"/>
    <w:tmpl w:val="FAC4FB2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4621FD6"/>
    <w:multiLevelType w:val="multilevel"/>
    <w:tmpl w:val="FB7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7E0E"/>
    <w:multiLevelType w:val="hybridMultilevel"/>
    <w:tmpl w:val="78D88598"/>
    <w:lvl w:ilvl="0" w:tplc="25662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E21D7"/>
    <w:multiLevelType w:val="hybridMultilevel"/>
    <w:tmpl w:val="6BA88B52"/>
    <w:lvl w:ilvl="0" w:tplc="A88EEB0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04D0F"/>
    <w:multiLevelType w:val="hybridMultilevel"/>
    <w:tmpl w:val="1DE07CD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70645"/>
    <w:multiLevelType w:val="hybridMultilevel"/>
    <w:tmpl w:val="473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E6C11"/>
    <w:multiLevelType w:val="hybridMultilevel"/>
    <w:tmpl w:val="2E6C3990"/>
    <w:lvl w:ilvl="0" w:tplc="1B109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F6AFF"/>
    <w:multiLevelType w:val="hybridMultilevel"/>
    <w:tmpl w:val="7780E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04674"/>
    <w:multiLevelType w:val="hybridMultilevel"/>
    <w:tmpl w:val="0B32F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E1DDF"/>
    <w:multiLevelType w:val="hybridMultilevel"/>
    <w:tmpl w:val="E4FC4A26"/>
    <w:lvl w:ilvl="0" w:tplc="45FE962E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F4472C3"/>
    <w:multiLevelType w:val="hybridMultilevel"/>
    <w:tmpl w:val="AF944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1439C"/>
    <w:multiLevelType w:val="hybridMultilevel"/>
    <w:tmpl w:val="16C60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A622A"/>
    <w:multiLevelType w:val="multilevel"/>
    <w:tmpl w:val="437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F069A5"/>
    <w:multiLevelType w:val="hybridMultilevel"/>
    <w:tmpl w:val="39D88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06F92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70228"/>
    <w:multiLevelType w:val="hybridMultilevel"/>
    <w:tmpl w:val="9078E2DC"/>
    <w:lvl w:ilvl="0" w:tplc="9A702E8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04687"/>
    <w:multiLevelType w:val="hybridMultilevel"/>
    <w:tmpl w:val="473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5"/>
  </w:num>
  <w:num w:numId="4">
    <w:abstractNumId w:val="10"/>
  </w:num>
  <w:num w:numId="5">
    <w:abstractNumId w:val="39"/>
  </w:num>
  <w:num w:numId="6">
    <w:abstractNumId w:val="11"/>
  </w:num>
  <w:num w:numId="7">
    <w:abstractNumId w:val="0"/>
  </w:num>
  <w:num w:numId="8">
    <w:abstractNumId w:val="40"/>
  </w:num>
  <w:num w:numId="9">
    <w:abstractNumId w:val="19"/>
  </w:num>
  <w:num w:numId="10">
    <w:abstractNumId w:val="9"/>
  </w:num>
  <w:num w:numId="11">
    <w:abstractNumId w:val="6"/>
  </w:num>
  <w:num w:numId="12">
    <w:abstractNumId w:val="29"/>
  </w:num>
  <w:num w:numId="13">
    <w:abstractNumId w:val="16"/>
  </w:num>
  <w:num w:numId="14">
    <w:abstractNumId w:val="33"/>
  </w:num>
  <w:num w:numId="15">
    <w:abstractNumId w:val="8"/>
  </w:num>
  <w:num w:numId="16">
    <w:abstractNumId w:val="2"/>
  </w:num>
  <w:num w:numId="17">
    <w:abstractNumId w:val="31"/>
  </w:num>
  <w:num w:numId="18">
    <w:abstractNumId w:val="38"/>
  </w:num>
  <w:num w:numId="19">
    <w:abstractNumId w:val="36"/>
  </w:num>
  <w:num w:numId="20">
    <w:abstractNumId w:val="1"/>
  </w:num>
  <w:num w:numId="21">
    <w:abstractNumId w:val="27"/>
  </w:num>
  <w:num w:numId="22">
    <w:abstractNumId w:val="12"/>
  </w:num>
  <w:num w:numId="23">
    <w:abstractNumId w:val="17"/>
  </w:num>
  <w:num w:numId="24">
    <w:abstractNumId w:val="18"/>
  </w:num>
  <w:num w:numId="25">
    <w:abstractNumId w:val="23"/>
  </w:num>
  <w:num w:numId="26">
    <w:abstractNumId w:val="30"/>
  </w:num>
  <w:num w:numId="27">
    <w:abstractNumId w:val="13"/>
  </w:num>
  <w:num w:numId="28">
    <w:abstractNumId w:val="41"/>
  </w:num>
  <w:num w:numId="29">
    <w:abstractNumId w:val="3"/>
  </w:num>
  <w:num w:numId="30">
    <w:abstractNumId w:val="15"/>
  </w:num>
  <w:num w:numId="31">
    <w:abstractNumId w:val="37"/>
  </w:num>
  <w:num w:numId="32">
    <w:abstractNumId w:val="21"/>
  </w:num>
  <w:num w:numId="33">
    <w:abstractNumId w:val="26"/>
  </w:num>
  <w:num w:numId="34">
    <w:abstractNumId w:val="5"/>
  </w:num>
  <w:num w:numId="35">
    <w:abstractNumId w:val="34"/>
  </w:num>
  <w:num w:numId="36">
    <w:abstractNumId w:val="32"/>
  </w:num>
  <w:num w:numId="37">
    <w:abstractNumId w:val="7"/>
  </w:num>
  <w:num w:numId="38">
    <w:abstractNumId w:val="24"/>
  </w:num>
  <w:num w:numId="39">
    <w:abstractNumId w:val="22"/>
  </w:num>
  <w:num w:numId="40">
    <w:abstractNumId w:val="4"/>
  </w:num>
  <w:num w:numId="41">
    <w:abstractNumId w:val="2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0F"/>
    <w:rsid w:val="0000219F"/>
    <w:rsid w:val="0001412A"/>
    <w:rsid w:val="000163C1"/>
    <w:rsid w:val="000477EC"/>
    <w:rsid w:val="00050E12"/>
    <w:rsid w:val="000702AC"/>
    <w:rsid w:val="000719B5"/>
    <w:rsid w:val="000A03D9"/>
    <w:rsid w:val="000A39AD"/>
    <w:rsid w:val="000C21D7"/>
    <w:rsid w:val="000F3C1E"/>
    <w:rsid w:val="00130BFF"/>
    <w:rsid w:val="001528E2"/>
    <w:rsid w:val="00165174"/>
    <w:rsid w:val="00171A4F"/>
    <w:rsid w:val="00191B3C"/>
    <w:rsid w:val="00195FAE"/>
    <w:rsid w:val="001B343A"/>
    <w:rsid w:val="001C75FA"/>
    <w:rsid w:val="001D3973"/>
    <w:rsid w:val="001F4C57"/>
    <w:rsid w:val="00211CCC"/>
    <w:rsid w:val="0021414E"/>
    <w:rsid w:val="002277ED"/>
    <w:rsid w:val="00232EC9"/>
    <w:rsid w:val="00244A8A"/>
    <w:rsid w:val="00251D8B"/>
    <w:rsid w:val="00255BCA"/>
    <w:rsid w:val="00266DA8"/>
    <w:rsid w:val="002756C5"/>
    <w:rsid w:val="0028264E"/>
    <w:rsid w:val="002A08F6"/>
    <w:rsid w:val="002A6B2A"/>
    <w:rsid w:val="002B6341"/>
    <w:rsid w:val="002C2D54"/>
    <w:rsid w:val="002D1BBE"/>
    <w:rsid w:val="002D4990"/>
    <w:rsid w:val="00300B3A"/>
    <w:rsid w:val="00304E0F"/>
    <w:rsid w:val="00321501"/>
    <w:rsid w:val="003261DB"/>
    <w:rsid w:val="00335F52"/>
    <w:rsid w:val="003405B3"/>
    <w:rsid w:val="0034228C"/>
    <w:rsid w:val="00367240"/>
    <w:rsid w:val="00376A53"/>
    <w:rsid w:val="00391437"/>
    <w:rsid w:val="00391F94"/>
    <w:rsid w:val="003976E0"/>
    <w:rsid w:val="003B7169"/>
    <w:rsid w:val="003C672A"/>
    <w:rsid w:val="003D33F0"/>
    <w:rsid w:val="003D40E2"/>
    <w:rsid w:val="003E4CAE"/>
    <w:rsid w:val="003E73B8"/>
    <w:rsid w:val="003F5ED0"/>
    <w:rsid w:val="0041359B"/>
    <w:rsid w:val="0042152F"/>
    <w:rsid w:val="0042537D"/>
    <w:rsid w:val="004664C6"/>
    <w:rsid w:val="00474D34"/>
    <w:rsid w:val="004766DD"/>
    <w:rsid w:val="00477950"/>
    <w:rsid w:val="00487932"/>
    <w:rsid w:val="00495654"/>
    <w:rsid w:val="004A257A"/>
    <w:rsid w:val="004A620C"/>
    <w:rsid w:val="004B20B1"/>
    <w:rsid w:val="004C2D68"/>
    <w:rsid w:val="004C751C"/>
    <w:rsid w:val="004D1E79"/>
    <w:rsid w:val="004E127C"/>
    <w:rsid w:val="005156D2"/>
    <w:rsid w:val="00516963"/>
    <w:rsid w:val="00521C8C"/>
    <w:rsid w:val="00534B61"/>
    <w:rsid w:val="00535409"/>
    <w:rsid w:val="005524B5"/>
    <w:rsid w:val="00553CB8"/>
    <w:rsid w:val="00584685"/>
    <w:rsid w:val="005C1A21"/>
    <w:rsid w:val="005C604E"/>
    <w:rsid w:val="005C76F6"/>
    <w:rsid w:val="005D26CE"/>
    <w:rsid w:val="005D2F93"/>
    <w:rsid w:val="005F3374"/>
    <w:rsid w:val="00606B89"/>
    <w:rsid w:val="00610D3C"/>
    <w:rsid w:val="006223F2"/>
    <w:rsid w:val="00623EC9"/>
    <w:rsid w:val="0064127A"/>
    <w:rsid w:val="00651C4C"/>
    <w:rsid w:val="00654B39"/>
    <w:rsid w:val="0066208B"/>
    <w:rsid w:val="0066297E"/>
    <w:rsid w:val="00683AC8"/>
    <w:rsid w:val="006A1A9B"/>
    <w:rsid w:val="006C5B08"/>
    <w:rsid w:val="006D768C"/>
    <w:rsid w:val="006E55B3"/>
    <w:rsid w:val="007174D2"/>
    <w:rsid w:val="0072500E"/>
    <w:rsid w:val="00727078"/>
    <w:rsid w:val="007336A1"/>
    <w:rsid w:val="00736BBE"/>
    <w:rsid w:val="007441AB"/>
    <w:rsid w:val="00752AEE"/>
    <w:rsid w:val="00753AAA"/>
    <w:rsid w:val="00772858"/>
    <w:rsid w:val="00796B70"/>
    <w:rsid w:val="007A1318"/>
    <w:rsid w:val="007D3020"/>
    <w:rsid w:val="007F1FA7"/>
    <w:rsid w:val="007F7491"/>
    <w:rsid w:val="00804173"/>
    <w:rsid w:val="00805D6D"/>
    <w:rsid w:val="00817096"/>
    <w:rsid w:val="008520D4"/>
    <w:rsid w:val="00864890"/>
    <w:rsid w:val="00872065"/>
    <w:rsid w:val="008B0DC9"/>
    <w:rsid w:val="008C4224"/>
    <w:rsid w:val="008D4115"/>
    <w:rsid w:val="008D6AD1"/>
    <w:rsid w:val="008F4A99"/>
    <w:rsid w:val="0091533C"/>
    <w:rsid w:val="00927AD5"/>
    <w:rsid w:val="0095025D"/>
    <w:rsid w:val="0095666F"/>
    <w:rsid w:val="00967F9C"/>
    <w:rsid w:val="00987072"/>
    <w:rsid w:val="009A2A55"/>
    <w:rsid w:val="009A2B9E"/>
    <w:rsid w:val="009A6D87"/>
    <w:rsid w:val="009B26C4"/>
    <w:rsid w:val="009C4FB5"/>
    <w:rsid w:val="009C73C5"/>
    <w:rsid w:val="009D429D"/>
    <w:rsid w:val="009F5879"/>
    <w:rsid w:val="00A052F2"/>
    <w:rsid w:val="00A20633"/>
    <w:rsid w:val="00A32867"/>
    <w:rsid w:val="00A5549C"/>
    <w:rsid w:val="00A622C8"/>
    <w:rsid w:val="00A6699A"/>
    <w:rsid w:val="00A75BFD"/>
    <w:rsid w:val="00A76FD9"/>
    <w:rsid w:val="00A96233"/>
    <w:rsid w:val="00AA6D63"/>
    <w:rsid w:val="00AC2EDD"/>
    <w:rsid w:val="00AC4842"/>
    <w:rsid w:val="00B25EE7"/>
    <w:rsid w:val="00B652E2"/>
    <w:rsid w:val="00B7135D"/>
    <w:rsid w:val="00BA554F"/>
    <w:rsid w:val="00BB5C3C"/>
    <w:rsid w:val="00BE33A9"/>
    <w:rsid w:val="00BE6627"/>
    <w:rsid w:val="00BF67B2"/>
    <w:rsid w:val="00C07DA2"/>
    <w:rsid w:val="00C15C5A"/>
    <w:rsid w:val="00C33705"/>
    <w:rsid w:val="00C52716"/>
    <w:rsid w:val="00C52F4B"/>
    <w:rsid w:val="00C52F8B"/>
    <w:rsid w:val="00C538E1"/>
    <w:rsid w:val="00C67A3E"/>
    <w:rsid w:val="00C711BC"/>
    <w:rsid w:val="00C7215C"/>
    <w:rsid w:val="00C87D43"/>
    <w:rsid w:val="00CB57B3"/>
    <w:rsid w:val="00CC33A2"/>
    <w:rsid w:val="00CE1F2C"/>
    <w:rsid w:val="00CF1250"/>
    <w:rsid w:val="00CF74F1"/>
    <w:rsid w:val="00D15565"/>
    <w:rsid w:val="00D17BCE"/>
    <w:rsid w:val="00D33228"/>
    <w:rsid w:val="00D3572E"/>
    <w:rsid w:val="00D37F05"/>
    <w:rsid w:val="00D41581"/>
    <w:rsid w:val="00D47834"/>
    <w:rsid w:val="00D72B92"/>
    <w:rsid w:val="00D769C0"/>
    <w:rsid w:val="00D83E7C"/>
    <w:rsid w:val="00D93B19"/>
    <w:rsid w:val="00D94629"/>
    <w:rsid w:val="00DB33E4"/>
    <w:rsid w:val="00DE5A74"/>
    <w:rsid w:val="00E00C64"/>
    <w:rsid w:val="00E07EDB"/>
    <w:rsid w:val="00E1587B"/>
    <w:rsid w:val="00E26946"/>
    <w:rsid w:val="00E56F6D"/>
    <w:rsid w:val="00E70A15"/>
    <w:rsid w:val="00E8742B"/>
    <w:rsid w:val="00E90521"/>
    <w:rsid w:val="00E96FB3"/>
    <w:rsid w:val="00EC05C4"/>
    <w:rsid w:val="00EF5469"/>
    <w:rsid w:val="00F117B4"/>
    <w:rsid w:val="00F20686"/>
    <w:rsid w:val="00F317AD"/>
    <w:rsid w:val="00F45C0F"/>
    <w:rsid w:val="00F673C7"/>
    <w:rsid w:val="00F90B7B"/>
    <w:rsid w:val="00F942E8"/>
    <w:rsid w:val="00F959FC"/>
    <w:rsid w:val="00F97D77"/>
    <w:rsid w:val="00FB4E1E"/>
    <w:rsid w:val="00FD01A0"/>
    <w:rsid w:val="00FD576D"/>
    <w:rsid w:val="00FE374D"/>
    <w:rsid w:val="00FE6D1E"/>
    <w:rsid w:val="00FF2D54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6F5D09A8-9FDD-4E40-9661-0EF8C562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7A"/>
    <w:pPr>
      <w:tabs>
        <w:tab w:val="left" w:pos="284"/>
        <w:tab w:val="left" w:pos="567"/>
        <w:tab w:val="left" w:pos="851"/>
        <w:tab w:val="left" w:pos="1134"/>
        <w:tab w:val="left" w:pos="1418"/>
      </w:tabs>
      <w:bidi/>
      <w:spacing w:after="0" w:line="360" w:lineRule="auto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"/>
    <w:next w:val="a"/>
    <w:link w:val="10"/>
    <w:qFormat/>
    <w:rsid w:val="00A20633"/>
    <w:pPr>
      <w:keepNext/>
      <w:tabs>
        <w:tab w:val="clear" w:pos="284"/>
        <w:tab w:val="clear" w:pos="567"/>
        <w:tab w:val="clear" w:pos="851"/>
        <w:tab w:val="clear" w:pos="1134"/>
        <w:tab w:val="clear" w:pos="1418"/>
      </w:tabs>
      <w:spacing w:line="240" w:lineRule="auto"/>
      <w:jc w:val="right"/>
      <w:outlineLvl w:val="0"/>
    </w:pPr>
    <w:rPr>
      <w:sz w:val="20"/>
      <w:szCs w:val="28"/>
    </w:rPr>
  </w:style>
  <w:style w:type="paragraph" w:styleId="2">
    <w:name w:val="heading 2"/>
    <w:basedOn w:val="a"/>
    <w:next w:val="a"/>
    <w:link w:val="20"/>
    <w:qFormat/>
    <w:rsid w:val="00A20633"/>
    <w:pPr>
      <w:keepNext/>
      <w:tabs>
        <w:tab w:val="clear" w:pos="284"/>
        <w:tab w:val="clear" w:pos="567"/>
        <w:tab w:val="clear" w:pos="851"/>
        <w:tab w:val="clear" w:pos="1134"/>
        <w:tab w:val="clear" w:pos="1418"/>
      </w:tabs>
      <w:spacing w:line="240" w:lineRule="auto"/>
      <w:outlineLvl w:val="1"/>
    </w:pPr>
    <w:rPr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0F"/>
    <w:pPr>
      <w:tabs>
        <w:tab w:val="clear" w:pos="284"/>
        <w:tab w:val="clear" w:pos="567"/>
        <w:tab w:val="clear" w:pos="851"/>
        <w:tab w:val="clear" w:pos="1134"/>
        <w:tab w:val="clear" w:pos="1418"/>
        <w:tab w:val="center" w:pos="4153"/>
        <w:tab w:val="right" w:pos="830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a4">
    <w:name w:val="כותרת עליונה תו"/>
    <w:basedOn w:val="a0"/>
    <w:link w:val="a3"/>
    <w:uiPriority w:val="99"/>
    <w:rsid w:val="00F45C0F"/>
  </w:style>
  <w:style w:type="paragraph" w:styleId="a5">
    <w:name w:val="footer"/>
    <w:basedOn w:val="a"/>
    <w:link w:val="a6"/>
    <w:uiPriority w:val="99"/>
    <w:unhideWhenUsed/>
    <w:rsid w:val="00F45C0F"/>
    <w:pPr>
      <w:tabs>
        <w:tab w:val="clear" w:pos="284"/>
        <w:tab w:val="clear" w:pos="567"/>
        <w:tab w:val="clear" w:pos="851"/>
        <w:tab w:val="clear" w:pos="1134"/>
        <w:tab w:val="clear" w:pos="1418"/>
        <w:tab w:val="center" w:pos="4153"/>
        <w:tab w:val="right" w:pos="8306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a6">
    <w:name w:val="כותרת תחתונה תו"/>
    <w:basedOn w:val="a0"/>
    <w:link w:val="a5"/>
    <w:uiPriority w:val="99"/>
    <w:rsid w:val="00F45C0F"/>
  </w:style>
  <w:style w:type="paragraph" w:styleId="a7">
    <w:name w:val="Title"/>
    <w:basedOn w:val="a"/>
    <w:link w:val="a8"/>
    <w:qFormat/>
    <w:rsid w:val="008C4224"/>
    <w:pPr>
      <w:tabs>
        <w:tab w:val="clear" w:pos="284"/>
        <w:tab w:val="clear" w:pos="567"/>
        <w:tab w:val="clear" w:pos="851"/>
        <w:tab w:val="clear" w:pos="1134"/>
        <w:tab w:val="clear" w:pos="1418"/>
      </w:tabs>
      <w:spacing w:line="240" w:lineRule="auto"/>
      <w:jc w:val="center"/>
    </w:pPr>
    <w:rPr>
      <w:b/>
      <w:bCs/>
      <w:sz w:val="24"/>
      <w:szCs w:val="26"/>
      <w:u w:val="single"/>
      <w:lang w:eastAsia="he-IL"/>
    </w:rPr>
  </w:style>
  <w:style w:type="character" w:customStyle="1" w:styleId="a8">
    <w:name w:val="כותרת טקסט תו"/>
    <w:basedOn w:val="a0"/>
    <w:link w:val="a7"/>
    <w:rsid w:val="008C4224"/>
    <w:rPr>
      <w:rFonts w:ascii="Times New Roman" w:eastAsia="Times New Roman" w:hAnsi="Times New Roman" w:cs="David"/>
      <w:b/>
      <w:bCs/>
      <w:sz w:val="24"/>
      <w:szCs w:val="26"/>
      <w:u w:val="single"/>
      <w:lang w:eastAsia="he-IL"/>
    </w:rPr>
  </w:style>
  <w:style w:type="table" w:styleId="a9">
    <w:name w:val="Table Grid"/>
    <w:basedOn w:val="a1"/>
    <w:uiPriority w:val="59"/>
    <w:rsid w:val="00D1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5D6D"/>
    <w:pPr>
      <w:tabs>
        <w:tab w:val="clear" w:pos="284"/>
        <w:tab w:val="clear" w:pos="567"/>
        <w:tab w:val="clear" w:pos="851"/>
        <w:tab w:val="clear" w:pos="1134"/>
        <w:tab w:val="clear" w:pos="1418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41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64127A"/>
    <w:rPr>
      <w:rFonts w:ascii="Tahoma" w:eastAsia="Times New Roman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A20633"/>
    <w:rPr>
      <w:rFonts w:ascii="Times New Roman" w:eastAsia="Times New Roman" w:hAnsi="Times New Roman" w:cs="David"/>
      <w:sz w:val="20"/>
      <w:szCs w:val="28"/>
    </w:rPr>
  </w:style>
  <w:style w:type="character" w:customStyle="1" w:styleId="20">
    <w:name w:val="כותרת 2 תו"/>
    <w:basedOn w:val="a0"/>
    <w:link w:val="2"/>
    <w:rsid w:val="00A20633"/>
    <w:rPr>
      <w:rFonts w:ascii="Times New Roman" w:eastAsia="Times New Roman" w:hAnsi="Times New Roman" w:cs="David"/>
      <w:sz w:val="20"/>
      <w:szCs w:val="28"/>
    </w:rPr>
  </w:style>
  <w:style w:type="paragraph" w:styleId="ad">
    <w:name w:val="Body Text"/>
    <w:basedOn w:val="a"/>
    <w:link w:val="ae"/>
    <w:rsid w:val="00A20633"/>
    <w:pPr>
      <w:tabs>
        <w:tab w:val="clear" w:pos="284"/>
        <w:tab w:val="clear" w:pos="567"/>
        <w:tab w:val="clear" w:pos="851"/>
        <w:tab w:val="clear" w:pos="1134"/>
        <w:tab w:val="clear" w:pos="1418"/>
      </w:tabs>
      <w:spacing w:line="240" w:lineRule="auto"/>
    </w:pPr>
    <w:rPr>
      <w:b/>
      <w:bCs/>
      <w:sz w:val="20"/>
      <w:szCs w:val="28"/>
    </w:rPr>
  </w:style>
  <w:style w:type="character" w:customStyle="1" w:styleId="ae">
    <w:name w:val="גוף טקסט תו"/>
    <w:basedOn w:val="a0"/>
    <w:link w:val="ad"/>
    <w:rsid w:val="00A20633"/>
    <w:rPr>
      <w:rFonts w:ascii="Times New Roman" w:eastAsia="Times New Roman" w:hAnsi="Times New Roman" w:cs="David"/>
      <w:b/>
      <w:bCs/>
      <w:sz w:val="20"/>
      <w:szCs w:val="28"/>
    </w:rPr>
  </w:style>
  <w:style w:type="character" w:styleId="Hyperlink">
    <w:name w:val="Hyperlink"/>
    <w:basedOn w:val="a0"/>
    <w:uiPriority w:val="99"/>
    <w:unhideWhenUsed/>
    <w:rsid w:val="00610D3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70A15"/>
  </w:style>
  <w:style w:type="character" w:customStyle="1" w:styleId="asterik">
    <w:name w:val="asterik"/>
    <w:basedOn w:val="a0"/>
    <w:rsid w:val="00E70A15"/>
  </w:style>
  <w:style w:type="paragraph" w:styleId="NormalWeb">
    <w:name w:val="Normal (Web)"/>
    <w:basedOn w:val="a"/>
    <w:uiPriority w:val="99"/>
    <w:semiHidden/>
    <w:unhideWhenUsed/>
    <w:rsid w:val="00E70A15"/>
    <w:pPr>
      <w:tabs>
        <w:tab w:val="clear" w:pos="284"/>
        <w:tab w:val="clear" w:pos="567"/>
        <w:tab w:val="clear" w:pos="851"/>
        <w:tab w:val="clear" w:pos="1134"/>
        <w:tab w:val="clear" w:pos="1418"/>
      </w:tabs>
      <w:bidi w:val="0"/>
      <w:spacing w:before="100" w:beforeAutospacing="1" w:after="100" w:afterAutospacing="1" w:line="240" w:lineRule="auto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69696"/>
            <w:bottom w:val="none" w:sz="0" w:space="0" w:color="auto"/>
            <w:right w:val="single" w:sz="6" w:space="0" w:color="969696"/>
          </w:divBdr>
        </w:div>
      </w:divsChild>
    </w:div>
    <w:div w:id="1079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A@admin.ort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02CC-D278-44F2-932A-3AD9A595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3812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ORT ISRAEL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Finkelman</dc:creator>
  <cp:lastModifiedBy>Anna Azulay</cp:lastModifiedBy>
  <cp:revision>2</cp:revision>
  <cp:lastPrinted>2017-12-27T12:59:00Z</cp:lastPrinted>
  <dcterms:created xsi:type="dcterms:W3CDTF">2022-01-26T07:27:00Z</dcterms:created>
  <dcterms:modified xsi:type="dcterms:W3CDTF">2022-01-26T07:27:00Z</dcterms:modified>
</cp:coreProperties>
</file>